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C199D" w14:textId="77777777" w:rsidR="00A10FF0" w:rsidRDefault="00A10FF0">
      <w:pPr>
        <w:rPr>
          <w:rFonts w:hint="eastAsia"/>
        </w:rPr>
      </w:pPr>
      <w:r>
        <w:rPr>
          <w:rFonts w:hint="eastAsia"/>
        </w:rPr>
        <w:t>描写人眼睛的四字成语</w:t>
      </w:r>
    </w:p>
    <w:p w14:paraId="4A56E938" w14:textId="77777777" w:rsidR="00A10FF0" w:rsidRDefault="00A10FF0">
      <w:pPr>
        <w:rPr>
          <w:rFonts w:hint="eastAsia"/>
        </w:rPr>
      </w:pPr>
      <w:r>
        <w:rPr>
          <w:rFonts w:hint="eastAsia"/>
        </w:rPr>
        <w:t>眼睛是心灵的窗户，它们不仅传递情感，也展现出独特的灵气。尤其是小孩的眼睛，常常闪烁着纯真与智慧的光芒。在这个喧嚣的世界中，孩子的眼睛如同一汪清泉，清澈见底，充满了无尽的可能和梦想。今天，我们就来探讨一些形容孩子眼睛灵气的四字成语，以及它们所蕴含的深意。</w:t>
      </w:r>
    </w:p>
    <w:p w14:paraId="79E500DC" w14:textId="77777777" w:rsidR="00A10FF0" w:rsidRDefault="00A10FF0"/>
    <w:p w14:paraId="15223821" w14:textId="77777777" w:rsidR="00A10FF0" w:rsidRDefault="00A10FF0">
      <w:pPr>
        <w:rPr>
          <w:rFonts w:hint="eastAsia"/>
        </w:rPr>
      </w:pPr>
      <w:r>
        <w:rPr>
          <w:rFonts w:hint="eastAsia"/>
        </w:rPr>
        <w:t>星眸皓齿</w:t>
      </w:r>
    </w:p>
    <w:p w14:paraId="67392CA2" w14:textId="77777777" w:rsidR="00A10FF0" w:rsidRDefault="00A10FF0">
      <w:pPr>
        <w:rPr>
          <w:rFonts w:hint="eastAsia"/>
        </w:rPr>
      </w:pPr>
      <w:r>
        <w:rPr>
          <w:rFonts w:hint="eastAsia"/>
        </w:rPr>
        <w:t>“星眸皓齿”形容眼睛明亮如星，牙齿洁白如玉。孩子们的眼睛，通常充满了好奇和探索的欲望，闪烁着智慧的光芒。这样的眼睛如同星辰般璀璨，让人不禁想要靠近，去感受他们对世界的独特理解。每当他们看到新鲜事物时，眼中的光芒仿佛能照亮整个空间，让周围的一切都显得格外生动。</w:t>
      </w:r>
    </w:p>
    <w:p w14:paraId="139A97BF" w14:textId="77777777" w:rsidR="00A10FF0" w:rsidRDefault="00A10FF0"/>
    <w:p w14:paraId="4BA83867" w14:textId="77777777" w:rsidR="00A10FF0" w:rsidRDefault="00A10FF0">
      <w:pPr>
        <w:rPr>
          <w:rFonts w:hint="eastAsia"/>
        </w:rPr>
      </w:pPr>
      <w:r>
        <w:rPr>
          <w:rFonts w:hint="eastAsia"/>
        </w:rPr>
        <w:t>灵动如电</w:t>
      </w:r>
    </w:p>
    <w:p w14:paraId="08FDE2E0" w14:textId="77777777" w:rsidR="00A10FF0" w:rsidRDefault="00A10FF0">
      <w:pPr>
        <w:rPr>
          <w:rFonts w:hint="eastAsia"/>
        </w:rPr>
      </w:pPr>
      <w:r>
        <w:rPr>
          <w:rFonts w:hint="eastAsia"/>
        </w:rPr>
        <w:t>孩子的眼睛往往灵动如电，快速捕捉到周围的变化，流露出敏锐的洞察力。这种灵动不仅仅体现在他们的观察能力上，更是一种生动的表现力。在他们眼中，整个世界都是充满惊奇的舞台，随时可能上演一出精彩的戏剧。每一次眼神的交流，都仿佛在诉说着他们对生活的热爱和对未知的渴望。</w:t>
      </w:r>
    </w:p>
    <w:p w14:paraId="75982AA0" w14:textId="77777777" w:rsidR="00A10FF0" w:rsidRDefault="00A10FF0"/>
    <w:p w14:paraId="72DD99C4" w14:textId="77777777" w:rsidR="00A10FF0" w:rsidRDefault="00A10FF0">
      <w:pPr>
        <w:rPr>
          <w:rFonts w:hint="eastAsia"/>
        </w:rPr>
      </w:pPr>
      <w:r>
        <w:rPr>
          <w:rFonts w:hint="eastAsia"/>
        </w:rPr>
        <w:t>如诗如画</w:t>
      </w:r>
    </w:p>
    <w:p w14:paraId="288BB279" w14:textId="77777777" w:rsidR="00A10FF0" w:rsidRDefault="00A10FF0">
      <w:pPr>
        <w:rPr>
          <w:rFonts w:hint="eastAsia"/>
        </w:rPr>
      </w:pPr>
      <w:r>
        <w:rPr>
          <w:rFonts w:hint="eastAsia"/>
        </w:rPr>
        <w:t>孩子的眼睛就像一幅美丽的画卷，充满了诗意与梦幻。每一个瞬间都可以成为一首动人的诗，他们的眼神中藏着对未来的期盼与想象。那种纯真无邪的眼神，仿佛在诉说着无数美好的故事，让人沉醉于童话般的幻想之中。这样的眼睛，犹如自然界的瑰宝，闪烁着无与伦比的魅力。</w:t>
      </w:r>
    </w:p>
    <w:p w14:paraId="50CDC290" w14:textId="77777777" w:rsidR="00A10FF0" w:rsidRDefault="00A10FF0"/>
    <w:p w14:paraId="2AC6F0CF" w14:textId="77777777" w:rsidR="00A10FF0" w:rsidRDefault="00A10FF0">
      <w:pPr>
        <w:rPr>
          <w:rFonts w:hint="eastAsia"/>
        </w:rPr>
      </w:pPr>
      <w:r>
        <w:rPr>
          <w:rFonts w:hint="eastAsia"/>
        </w:rPr>
        <w:t>清澈见底</w:t>
      </w:r>
    </w:p>
    <w:p w14:paraId="7D78C97B" w14:textId="77777777" w:rsidR="00A10FF0" w:rsidRDefault="00A10FF0">
      <w:pPr>
        <w:rPr>
          <w:rFonts w:hint="eastAsia"/>
        </w:rPr>
      </w:pPr>
      <w:r>
        <w:rPr>
          <w:rFonts w:hint="eastAsia"/>
        </w:rPr>
        <w:t>孩子的眼睛清澈见底，透着一份纯净与真诚。无论是快乐还是悲伤，他们的眼睛总是能够真实地反映出内心的感受。这样真挚的眼神，让人感受到一种强烈的共鸣。无论生活多么复杂，孩子眼中的那份清澈总能让我们重新审视自己的内心，找回那份久违的简单与快乐。</w:t>
      </w:r>
    </w:p>
    <w:p w14:paraId="48C51AB1" w14:textId="77777777" w:rsidR="00A10FF0" w:rsidRDefault="00A10FF0"/>
    <w:p w14:paraId="5CB06AF7" w14:textId="77777777" w:rsidR="00A10FF0" w:rsidRDefault="00A10FF0">
      <w:pPr>
        <w:rPr>
          <w:rFonts w:hint="eastAsia"/>
        </w:rPr>
      </w:pPr>
      <w:r>
        <w:rPr>
          <w:rFonts w:hint="eastAsia"/>
        </w:rPr>
        <w:t>最后的总结</w:t>
      </w:r>
    </w:p>
    <w:p w14:paraId="5796E403" w14:textId="77777777" w:rsidR="00A10FF0" w:rsidRDefault="00A10FF0">
      <w:pPr>
        <w:rPr>
          <w:rFonts w:hint="eastAsia"/>
        </w:rPr>
      </w:pPr>
      <w:r>
        <w:rPr>
          <w:rFonts w:hint="eastAsia"/>
        </w:rPr>
        <w:t>通过这些四字成语，我们可以看到孩子眼睛的灵气不仅体现在外表的美丽，更深层次地反映了他们对世界的理解与感受。孩子的眼睛如同一面镜子，映射出他们的纯真、智慧与无尽的可能性。在这个快速变化的时代，保持一颗童心，去欣赏那些闪烁着灵气的眼睛，无疑是一种生活的智慧。</w:t>
      </w:r>
    </w:p>
    <w:p w14:paraId="318CF6EA" w14:textId="77777777" w:rsidR="00A10FF0" w:rsidRDefault="00A10FF0"/>
    <w:p w14:paraId="1B2983AE" w14:textId="77777777" w:rsidR="00A10FF0" w:rsidRDefault="00A10FF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554B6B7" w14:textId="07E945DA" w:rsidR="00F15ACD" w:rsidRDefault="00F15ACD"/>
    <w:sectPr w:rsidR="00F15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CD"/>
    <w:rsid w:val="00A10FF0"/>
    <w:rsid w:val="00DA66EF"/>
    <w:rsid w:val="00F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C9F7B-E070-40F9-BC61-2515BEF3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15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1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15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15A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15A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15A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15A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15A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15A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15A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15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15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15AC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15AC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15AC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15AC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15AC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15AC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15A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1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15A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15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A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AC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15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A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AC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15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