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A6F8" w14:textId="77777777" w:rsidR="006654F2" w:rsidRDefault="006654F2">
      <w:pPr>
        <w:rPr>
          <w:rFonts w:hint="eastAsia"/>
        </w:rPr>
      </w:pPr>
      <w:r>
        <w:rPr>
          <w:rFonts w:hint="eastAsia"/>
        </w:rPr>
        <w:t>探怎么组词语和的拼音</w:t>
      </w:r>
    </w:p>
    <w:p w14:paraId="3DB17C5B" w14:textId="77777777" w:rsidR="006654F2" w:rsidRDefault="006654F2">
      <w:pPr>
        <w:rPr>
          <w:rFonts w:hint="eastAsia"/>
        </w:rPr>
      </w:pPr>
      <w:r>
        <w:rPr>
          <w:rFonts w:hint="eastAsia"/>
        </w:rPr>
        <w:t>在汉语的学习与应用中，了解如何组成词语以及掌握正确的拼音是至关重要的。汉字作为表意文字，每一个字都可能具有多重含义，并且能够与其他字组合成无数个新的词语。而拼音则是汉语普通话的音节符号系统，对于学习汉字发音、提高读写能力有着不可或缺的帮助。</w:t>
      </w:r>
    </w:p>
    <w:p w14:paraId="5FA0EB47" w14:textId="77777777" w:rsidR="006654F2" w:rsidRDefault="006654F2">
      <w:pPr>
        <w:rPr>
          <w:rFonts w:hint="eastAsia"/>
        </w:rPr>
      </w:pPr>
    </w:p>
    <w:p w14:paraId="2758016C" w14:textId="77777777" w:rsidR="006654F2" w:rsidRDefault="006654F2">
      <w:pPr>
        <w:rPr>
          <w:rFonts w:hint="eastAsia"/>
        </w:rPr>
      </w:pPr>
      <w:r>
        <w:rPr>
          <w:rFonts w:hint="eastAsia"/>
        </w:rPr>
        <w:t>探的拼音</w:t>
      </w:r>
    </w:p>
    <w:p w14:paraId="74EFCDCF" w14:textId="77777777" w:rsidR="006654F2" w:rsidRDefault="006654F2">
      <w:pPr>
        <w:rPr>
          <w:rFonts w:hint="eastAsia"/>
        </w:rPr>
      </w:pPr>
      <w:r>
        <w:rPr>
          <w:rFonts w:hint="eastAsia"/>
        </w:rPr>
        <w:t>“探”字的拼音为 tàntè。“探”是一个多义词，在不同的语境下可以有不同的意思。它既可以表示探索未知的事物，也可以指代探访亲友或进行侦探活动等行为。例如，“探险家们总是渴望探寻那些未被开发的地方”，这里的“探”就是探索的意思；而在“他决定去探望生病的朋友”，则是在表达访问、看望的意思。</w:t>
      </w:r>
    </w:p>
    <w:p w14:paraId="4F0637EC" w14:textId="77777777" w:rsidR="006654F2" w:rsidRDefault="006654F2">
      <w:pPr>
        <w:rPr>
          <w:rFonts w:hint="eastAsia"/>
        </w:rPr>
      </w:pPr>
    </w:p>
    <w:p w14:paraId="5080953C" w14:textId="77777777" w:rsidR="006654F2" w:rsidRDefault="006654F2">
      <w:pPr>
        <w:rPr>
          <w:rFonts w:hint="eastAsia"/>
        </w:rPr>
      </w:pPr>
      <w:r>
        <w:rPr>
          <w:rFonts w:hint="eastAsia"/>
        </w:rPr>
        <w:t>探的组词方法</w:t>
      </w:r>
    </w:p>
    <w:p w14:paraId="00CB962C" w14:textId="77777777" w:rsidR="006654F2" w:rsidRDefault="006654F2">
      <w:pPr>
        <w:rPr>
          <w:rFonts w:hint="eastAsia"/>
        </w:rPr>
      </w:pPr>
      <w:r>
        <w:rPr>
          <w:rFonts w:hint="eastAsia"/>
        </w:rPr>
        <w:t>“探”字可以和其他很多汉字组合成丰富的词汇。比如，当我们说“探亲”，这个词指的是去看望亲人；“探测”意味着使用工具或技术来测量或调查某个事物；“探视”通常是指到医院或其他地方看望某人。另外还有“探听”，意思是打听消息；“探头”则是指从隐蔽处伸出头部观察周围情况的动作。这些词不仅体现了“探”的基本含义，还展示了汉语构词的灵活性。</w:t>
      </w:r>
    </w:p>
    <w:p w14:paraId="24C591F5" w14:textId="77777777" w:rsidR="006654F2" w:rsidRDefault="006654F2">
      <w:pPr>
        <w:rPr>
          <w:rFonts w:hint="eastAsia"/>
        </w:rPr>
      </w:pPr>
    </w:p>
    <w:p w14:paraId="3F6E8397" w14:textId="77777777" w:rsidR="006654F2" w:rsidRDefault="006654F2">
      <w:pPr>
        <w:rPr>
          <w:rFonts w:hint="eastAsia"/>
        </w:rPr>
      </w:pPr>
      <w:r>
        <w:rPr>
          <w:rFonts w:hint="eastAsia"/>
        </w:rPr>
        <w:t>更多例子</w:t>
      </w:r>
    </w:p>
    <w:p w14:paraId="38D67423" w14:textId="77777777" w:rsidR="006654F2" w:rsidRDefault="006654F2">
      <w:pPr>
        <w:rPr>
          <w:rFonts w:hint="eastAsia"/>
        </w:rPr>
      </w:pPr>
      <w:r>
        <w:rPr>
          <w:rFonts w:hint="eastAsia"/>
        </w:rPr>
        <w:t>除了上述提到的例子之外，“探”还可以用于构成其他许多有意义的词语。如“探路”，指的是在前人未曾走过的道路上行走，寻找出路；“探矿”，是指寻找埋藏于地下的矿物资源；“探源”，即追溯事物的起源和发展过程。每个词语都有其特定的应用场景，正确理解并使用它们可以使我们的表达更加准确和生动。</w:t>
      </w:r>
    </w:p>
    <w:p w14:paraId="2021A712" w14:textId="77777777" w:rsidR="006654F2" w:rsidRDefault="006654F2">
      <w:pPr>
        <w:rPr>
          <w:rFonts w:hint="eastAsia"/>
        </w:rPr>
      </w:pPr>
    </w:p>
    <w:p w14:paraId="6754F788" w14:textId="77777777" w:rsidR="006654F2" w:rsidRDefault="006654F2">
      <w:pPr>
        <w:rPr>
          <w:rFonts w:hint="eastAsia"/>
        </w:rPr>
      </w:pPr>
      <w:r>
        <w:rPr>
          <w:rFonts w:hint="eastAsia"/>
        </w:rPr>
        <w:t>最后的总结</w:t>
      </w:r>
    </w:p>
    <w:p w14:paraId="0F42A3C7" w14:textId="77777777" w:rsidR="006654F2" w:rsidRDefault="006654F2">
      <w:pPr>
        <w:rPr>
          <w:rFonts w:hint="eastAsia"/>
        </w:rPr>
      </w:pPr>
      <w:r>
        <w:rPr>
          <w:rFonts w:hint="eastAsia"/>
        </w:rPr>
        <w:t>通过以上对“探”字拼音及其组词方法的介绍，我们可以看到汉语的博大精深。每个汉字都是一个故事，每一种组合都蕴含着独特的文化内涵。希望读者能够在日常生活中多多关注汉字的魅力，不断丰富自己的词汇量，从而更好地理解和运用这门古老而又充满活力的语言。</w:t>
      </w:r>
    </w:p>
    <w:p w14:paraId="16E38222" w14:textId="77777777" w:rsidR="006654F2" w:rsidRDefault="006654F2">
      <w:pPr>
        <w:rPr>
          <w:rFonts w:hint="eastAsia"/>
        </w:rPr>
      </w:pPr>
    </w:p>
    <w:p w14:paraId="052F075C" w14:textId="77777777" w:rsidR="006654F2" w:rsidRDefault="00665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65855" w14:textId="31041890" w:rsidR="00E41DD5" w:rsidRDefault="00E41DD5"/>
    <w:sectPr w:rsidR="00E4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D5"/>
    <w:rsid w:val="006654F2"/>
    <w:rsid w:val="00866415"/>
    <w:rsid w:val="00E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853E9-3186-4493-B924-843A851F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