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E98FA" w14:textId="77777777" w:rsidR="001F041E" w:rsidRDefault="001F041E">
      <w:pPr>
        <w:rPr>
          <w:rFonts w:hint="eastAsia"/>
        </w:rPr>
      </w:pPr>
      <w:r>
        <w:rPr>
          <w:rFonts w:hint="eastAsia"/>
        </w:rPr>
        <w:t>挑剔剔的拼音：tī qiāo tī</w:t>
      </w:r>
    </w:p>
    <w:p w14:paraId="0F72D5A9" w14:textId="77777777" w:rsidR="001F041E" w:rsidRDefault="001F041E">
      <w:pPr>
        <w:rPr>
          <w:rFonts w:hint="eastAsia"/>
        </w:rPr>
      </w:pPr>
      <w:r>
        <w:rPr>
          <w:rFonts w:hint="eastAsia"/>
        </w:rPr>
        <w:t>在汉语拼音系统中，“挑剔剔”这个词语被标注为“tī qiāo tī”。汉语拼音是中华人民共和国官方颁布的汉字注音拉丁化方案，它不仅是中国小学生学习汉字的标准工具，也是外国人学习中文发音的重要辅助。每个汉字都有其独特的拼音，通过四个声调的变化来表达不同的意义，这使得汉语成为了一种非常丰富和细腻的语言。</w:t>
      </w:r>
    </w:p>
    <w:p w14:paraId="736EA399" w14:textId="77777777" w:rsidR="001F041E" w:rsidRDefault="001F041E">
      <w:pPr>
        <w:rPr>
          <w:rFonts w:hint="eastAsia"/>
        </w:rPr>
      </w:pPr>
    </w:p>
    <w:p w14:paraId="39B4E387" w14:textId="77777777" w:rsidR="001F041E" w:rsidRDefault="001F041E">
      <w:pPr>
        <w:rPr>
          <w:rFonts w:hint="eastAsia"/>
        </w:rPr>
      </w:pPr>
      <w:r>
        <w:rPr>
          <w:rFonts w:hint="eastAsia"/>
        </w:rPr>
        <w:t>理解“挑剔”的含义</w:t>
      </w:r>
    </w:p>
    <w:p w14:paraId="44043228" w14:textId="77777777" w:rsidR="001F041E" w:rsidRDefault="001F041E">
      <w:pPr>
        <w:rPr>
          <w:rFonts w:hint="eastAsia"/>
        </w:rPr>
      </w:pPr>
      <w:r>
        <w:rPr>
          <w:rFonts w:hint="eastAsia"/>
        </w:rPr>
        <w:t>“挑剔”这个词组，在日常生活中经常用来形容一个人对事物的选择或评判标准非常高，不容易满足。“挑”意味着选择，而“剔”则有去除不需要的部分的意思，所以“挑剔”可以解释为精心挑选并排除不满意的东西。例如，在购买商品时，消费者可能会因为颜色、款式或者质量等问题对产品进行仔细检查，只选最好的；又比如在评价艺术作品时，评论家会以专业的眼光审视每一个细节，不放过任何瑕疵。这种态度虽然有时被视为苛刻，但在追求完美和高品质的场合下，却是不可或缺的。</w:t>
      </w:r>
    </w:p>
    <w:p w14:paraId="0C3E5C6B" w14:textId="77777777" w:rsidR="001F041E" w:rsidRDefault="001F041E">
      <w:pPr>
        <w:rPr>
          <w:rFonts w:hint="eastAsia"/>
        </w:rPr>
      </w:pPr>
    </w:p>
    <w:p w14:paraId="0490E1C8" w14:textId="77777777" w:rsidR="001F041E" w:rsidRDefault="001F041E">
      <w:pPr>
        <w:rPr>
          <w:rFonts w:hint="eastAsia"/>
        </w:rPr>
      </w:pPr>
      <w:r>
        <w:rPr>
          <w:rFonts w:hint="eastAsia"/>
        </w:rPr>
        <w:t>“剔”的深入探讨</w:t>
      </w:r>
    </w:p>
    <w:p w14:paraId="649998F2" w14:textId="77777777" w:rsidR="001F041E" w:rsidRDefault="001F041E">
      <w:pPr>
        <w:rPr>
          <w:rFonts w:hint="eastAsia"/>
        </w:rPr>
      </w:pPr>
      <w:r>
        <w:rPr>
          <w:rFonts w:hint="eastAsia"/>
        </w:rPr>
        <w:t>单独来看，“剔”字更多地涉及到去除的过程，如剔骨肉中的骨头，或是从复杂的事物中分离出简单纯粹的部分。在中国的传统烹饪技艺里，厨师们常常需要将食材处理得干净利落，确保食用的安全与口感。同样地，在文学创作或是学术研究领域，“剔”也象征着一种精炼和提炼的过程，作者或学者通过严谨的态度和方法，去伪存真，保留最核心的内容。“剔”还可以引申为批评与自我批评的精神，勇于面对自身的不足，并积极改正，从而达到更高的境界。</w:t>
      </w:r>
    </w:p>
    <w:p w14:paraId="1352D9EE" w14:textId="77777777" w:rsidR="001F041E" w:rsidRDefault="001F041E">
      <w:pPr>
        <w:rPr>
          <w:rFonts w:hint="eastAsia"/>
        </w:rPr>
      </w:pPr>
    </w:p>
    <w:p w14:paraId="68F9DA07" w14:textId="77777777" w:rsidR="001F041E" w:rsidRDefault="001F041E">
      <w:pPr>
        <w:rPr>
          <w:rFonts w:hint="eastAsia"/>
        </w:rPr>
      </w:pPr>
      <w:r>
        <w:rPr>
          <w:rFonts w:hint="eastAsia"/>
        </w:rPr>
        <w:t>最后的总结“挑剔剔”的文化价值</w:t>
      </w:r>
    </w:p>
    <w:p w14:paraId="0CD9CF44" w14:textId="77777777" w:rsidR="001F041E" w:rsidRDefault="001F041E">
      <w:pPr>
        <w:rPr>
          <w:rFonts w:hint="eastAsia"/>
        </w:rPr>
      </w:pPr>
      <w:r>
        <w:rPr>
          <w:rFonts w:hint="eastAsia"/>
        </w:rPr>
        <w:t>“挑剔剔”不仅仅是一个简单的词组，它反映了中国人对于生活品质、工作态度以及个人修养等方面的要求。在现代社会快速发展的背景下，保持一颗“挑剔剔”的心，有助于我们更加理性地对待周围的世界，不断追求卓越，同时也提醒我们要尊重传统智慧，传承优秀的民族文化。无论是物质享受还是精神追求，适当的“挑剔剔”都是促进个人成长和社会进步的动力源泉。</w:t>
      </w:r>
    </w:p>
    <w:p w14:paraId="3123CE14" w14:textId="77777777" w:rsidR="001F041E" w:rsidRDefault="001F041E">
      <w:pPr>
        <w:rPr>
          <w:rFonts w:hint="eastAsia"/>
        </w:rPr>
      </w:pPr>
    </w:p>
    <w:p w14:paraId="7E4A26DA" w14:textId="77777777" w:rsidR="001F041E" w:rsidRDefault="001F041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9A37DDA" w14:textId="45A5A224" w:rsidR="004B6036" w:rsidRDefault="004B6036"/>
    <w:sectPr w:rsidR="004B6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36"/>
    <w:rsid w:val="001F041E"/>
    <w:rsid w:val="004B603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36493-1613-4AD9-9F97-D4779D6E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0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0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0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0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0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0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0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0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0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0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0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0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0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0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0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0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0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0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0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0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0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0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0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