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C1E4" w14:textId="77777777" w:rsidR="00AD6896" w:rsidRDefault="00AD6896">
      <w:pPr>
        <w:rPr>
          <w:rFonts w:hint="eastAsia"/>
        </w:rPr>
      </w:pPr>
      <w:r>
        <w:rPr>
          <w:rFonts w:hint="eastAsia"/>
        </w:rPr>
        <w:t>拼音拼写规则顺口溜汉语拼音是中华人民共和国官方发布的汉字注音拉丁化方案，它不仅是学习汉语的基础工具，也是国际上广泛使用的中文发音标准。为了帮助大家更好地记忆和使用汉语拼音，许多教育工作者和语言爱好者创作了各种顺口溜，通过韵律和节奏来加深记忆。这些顺口溜不仅适用于初学者，对于希望巩固拼音知识的人来说也十分有益。</w:t>
      </w:r>
    </w:p>
    <w:p w14:paraId="4944B431" w14:textId="77777777" w:rsidR="00AD6896" w:rsidRDefault="00AD6896">
      <w:pPr>
        <w:rPr>
          <w:rFonts w:hint="eastAsia"/>
        </w:rPr>
      </w:pPr>
      <w:r>
        <w:rPr>
          <w:rFonts w:hint="eastAsia"/>
        </w:rPr>
        <w:t>声母篇“b p m f w, 马路两旁有小屋”，这句话巧妙地将声母b、p、m、f与w串联起来，形象地描述了这五个声母的发音部位和方式。接着，“d t n l，大田里面长绿苗”则进一步介绍了d、t、n、l四个声母，通过“大田”和“绿苗”的场景联想，让学习者能够更加容易记住这些声母的特点。而“g k h j q x，哥哥扛起小木箱”则是对g、k、h以及j、q、x六个声母的生动描绘，通过“哥哥”和“小木箱”的画面，使得这些声母的记忆变得更加具体而有趣。</w:t>
      </w:r>
    </w:p>
    <w:p w14:paraId="0C23EEFD" w14:textId="77777777" w:rsidR="00AD6896" w:rsidRDefault="00AD6896">
      <w:pPr>
        <w:rPr>
          <w:rFonts w:hint="eastAsia"/>
        </w:rPr>
      </w:pPr>
      <w:r>
        <w:rPr>
          <w:rFonts w:hint="eastAsia"/>
        </w:rPr>
        <w:t>韵母篇在韵母方面，也有许多脍炙人口的顺口溜。“a o e i u ü，阿婆出门看小鱼”，这句顺口溜不仅涵盖了基本的单韵母，还通过一个温馨的画面帮助记忆。而“ai ei ui ao ou iu，爱梅阿姨爱种柳”则是对复韵母的一种形象表达，通过“爱梅阿姨”这个角色，使得复韵母的学习变得轻松愉快。“ie üe er an en in un ün，夜色如梦人未眠”则涵盖了剩余的复韵母，通过夜晚的静谧氛围，加深了学习者的印象。</w:t>
      </w:r>
    </w:p>
    <w:p w14:paraId="1F489F31" w14:textId="77777777" w:rsidR="00AD6896" w:rsidRDefault="00AD6896">
      <w:pPr>
        <w:rPr>
          <w:rFonts w:hint="eastAsia"/>
        </w:rPr>
      </w:pPr>
      <w:r>
        <w:rPr>
          <w:rFonts w:hint="eastAsia"/>
        </w:rPr>
        <w:t>整体认读音节篇对于整体认读音节，同样有着简洁易记的顺口溜：“zhi chi shi ri zi ci si，知足常乐事事顺”。这句顺口溜不仅将所有的整体认读音节串联起来，而且传达了一种积极向上的人生观，即知足常乐、顺应自然的生活态度。这样的顺口溜不仅有助于记忆，还能在一定程度上提升学习者的情感体验。</w:t>
      </w:r>
    </w:p>
    <w:p w14:paraId="6B79484A" w14:textId="77777777" w:rsidR="00AD6896" w:rsidRDefault="00AD6896">
      <w:pPr>
        <w:rPr>
          <w:rFonts w:hint="eastAsia"/>
        </w:rPr>
      </w:pPr>
      <w:r>
        <w:rPr>
          <w:rFonts w:hint="eastAsia"/>
        </w:rPr>
        <w:t>特殊规则篇汉语拼音中还有一些特殊的拼写规则，例如“ü遇到j q x，两点省略记心间；n l后面加ü，两点不能少”。这些规则虽然看似复杂，但通过顺口溜的形式，可以让学习者更快地掌握。特别是对于初学者来说，这些顺口溜就像是打开拼音世界大门的钥匙，帮助他们在学习的道路上越走越远。</w:t>
      </w:r>
    </w:p>
    <w:p w14:paraId="2718494B" w14:textId="77777777" w:rsidR="00AD6896" w:rsidRDefault="00AD6896">
      <w:pPr>
        <w:rPr>
          <w:rFonts w:hint="eastAsia"/>
        </w:rPr>
      </w:pPr>
      <w:r>
        <w:rPr>
          <w:rFonts w:hint="eastAsia"/>
        </w:rPr>
        <w:t>最后的总结汉语拼音作为汉语学习的基础，其重要性不言而喻。通过上述顺口溜的学习，不仅可以让学习过程变得更加轻松愉快，同时也能有效提高学习效率。希望每位汉语学习者都能在这些有趣的顺口溜中找到乐趣，进而更好地掌握汉语拼音，开启自己的汉语学习之旅。</w:t>
      </w:r>
    </w:p>
    <w:p w14:paraId="1D0B6B59" w14:textId="77777777" w:rsidR="00AD6896" w:rsidRDefault="00AD6896">
      <w:pPr>
        <w:rPr>
          <w:rFonts w:hint="eastAsia"/>
        </w:rPr>
      </w:pPr>
    </w:p>
    <w:p w14:paraId="3CF5A6DD" w14:textId="77777777" w:rsidR="00AD6896" w:rsidRDefault="00AD6896">
      <w:pPr>
        <w:rPr>
          <w:rFonts w:hint="eastAsia"/>
        </w:rPr>
      </w:pPr>
      <w:r>
        <w:rPr>
          <w:rFonts w:hint="eastAsia"/>
        </w:rPr>
        <w:t>本文是由每日文章网(2345lzwz.cn)为大家创作</w:t>
      </w:r>
    </w:p>
    <w:p w14:paraId="696D42EF" w14:textId="64236564" w:rsidR="00A4422D" w:rsidRDefault="00A4422D"/>
    <w:sectPr w:rsidR="00A44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22D"/>
    <w:rsid w:val="00A4422D"/>
    <w:rsid w:val="00AD689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D7353-CBAA-4BE0-A660-6039C641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2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2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2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2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2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2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2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2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2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2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2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2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22D"/>
    <w:rPr>
      <w:rFonts w:cstheme="majorBidi"/>
      <w:color w:val="2F5496" w:themeColor="accent1" w:themeShade="BF"/>
      <w:sz w:val="28"/>
      <w:szCs w:val="28"/>
    </w:rPr>
  </w:style>
  <w:style w:type="character" w:customStyle="1" w:styleId="50">
    <w:name w:val="标题 5 字符"/>
    <w:basedOn w:val="a0"/>
    <w:link w:val="5"/>
    <w:uiPriority w:val="9"/>
    <w:semiHidden/>
    <w:rsid w:val="00A4422D"/>
    <w:rPr>
      <w:rFonts w:cstheme="majorBidi"/>
      <w:color w:val="2F5496" w:themeColor="accent1" w:themeShade="BF"/>
      <w:sz w:val="24"/>
    </w:rPr>
  </w:style>
  <w:style w:type="character" w:customStyle="1" w:styleId="60">
    <w:name w:val="标题 6 字符"/>
    <w:basedOn w:val="a0"/>
    <w:link w:val="6"/>
    <w:uiPriority w:val="9"/>
    <w:semiHidden/>
    <w:rsid w:val="00A4422D"/>
    <w:rPr>
      <w:rFonts w:cstheme="majorBidi"/>
      <w:b/>
      <w:bCs/>
      <w:color w:val="2F5496" w:themeColor="accent1" w:themeShade="BF"/>
    </w:rPr>
  </w:style>
  <w:style w:type="character" w:customStyle="1" w:styleId="70">
    <w:name w:val="标题 7 字符"/>
    <w:basedOn w:val="a0"/>
    <w:link w:val="7"/>
    <w:uiPriority w:val="9"/>
    <w:semiHidden/>
    <w:rsid w:val="00A4422D"/>
    <w:rPr>
      <w:rFonts w:cstheme="majorBidi"/>
      <w:b/>
      <w:bCs/>
      <w:color w:val="595959" w:themeColor="text1" w:themeTint="A6"/>
    </w:rPr>
  </w:style>
  <w:style w:type="character" w:customStyle="1" w:styleId="80">
    <w:name w:val="标题 8 字符"/>
    <w:basedOn w:val="a0"/>
    <w:link w:val="8"/>
    <w:uiPriority w:val="9"/>
    <w:semiHidden/>
    <w:rsid w:val="00A4422D"/>
    <w:rPr>
      <w:rFonts w:cstheme="majorBidi"/>
      <w:color w:val="595959" w:themeColor="text1" w:themeTint="A6"/>
    </w:rPr>
  </w:style>
  <w:style w:type="character" w:customStyle="1" w:styleId="90">
    <w:name w:val="标题 9 字符"/>
    <w:basedOn w:val="a0"/>
    <w:link w:val="9"/>
    <w:uiPriority w:val="9"/>
    <w:semiHidden/>
    <w:rsid w:val="00A4422D"/>
    <w:rPr>
      <w:rFonts w:eastAsiaTheme="majorEastAsia" w:cstheme="majorBidi"/>
      <w:color w:val="595959" w:themeColor="text1" w:themeTint="A6"/>
    </w:rPr>
  </w:style>
  <w:style w:type="paragraph" w:styleId="a3">
    <w:name w:val="Title"/>
    <w:basedOn w:val="a"/>
    <w:next w:val="a"/>
    <w:link w:val="a4"/>
    <w:uiPriority w:val="10"/>
    <w:qFormat/>
    <w:rsid w:val="00A442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2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22D"/>
    <w:pPr>
      <w:spacing w:before="160"/>
      <w:jc w:val="center"/>
    </w:pPr>
    <w:rPr>
      <w:i/>
      <w:iCs/>
      <w:color w:val="404040" w:themeColor="text1" w:themeTint="BF"/>
    </w:rPr>
  </w:style>
  <w:style w:type="character" w:customStyle="1" w:styleId="a8">
    <w:name w:val="引用 字符"/>
    <w:basedOn w:val="a0"/>
    <w:link w:val="a7"/>
    <w:uiPriority w:val="29"/>
    <w:rsid w:val="00A4422D"/>
    <w:rPr>
      <w:i/>
      <w:iCs/>
      <w:color w:val="404040" w:themeColor="text1" w:themeTint="BF"/>
    </w:rPr>
  </w:style>
  <w:style w:type="paragraph" w:styleId="a9">
    <w:name w:val="List Paragraph"/>
    <w:basedOn w:val="a"/>
    <w:uiPriority w:val="34"/>
    <w:qFormat/>
    <w:rsid w:val="00A4422D"/>
    <w:pPr>
      <w:ind w:left="720"/>
      <w:contextualSpacing/>
    </w:pPr>
  </w:style>
  <w:style w:type="character" w:styleId="aa">
    <w:name w:val="Intense Emphasis"/>
    <w:basedOn w:val="a0"/>
    <w:uiPriority w:val="21"/>
    <w:qFormat/>
    <w:rsid w:val="00A4422D"/>
    <w:rPr>
      <w:i/>
      <w:iCs/>
      <w:color w:val="2F5496" w:themeColor="accent1" w:themeShade="BF"/>
    </w:rPr>
  </w:style>
  <w:style w:type="paragraph" w:styleId="ab">
    <w:name w:val="Intense Quote"/>
    <w:basedOn w:val="a"/>
    <w:next w:val="a"/>
    <w:link w:val="ac"/>
    <w:uiPriority w:val="30"/>
    <w:qFormat/>
    <w:rsid w:val="00A44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22D"/>
    <w:rPr>
      <w:i/>
      <w:iCs/>
      <w:color w:val="2F5496" w:themeColor="accent1" w:themeShade="BF"/>
    </w:rPr>
  </w:style>
  <w:style w:type="character" w:styleId="ad">
    <w:name w:val="Intense Reference"/>
    <w:basedOn w:val="a0"/>
    <w:uiPriority w:val="32"/>
    <w:qFormat/>
    <w:rsid w:val="00A44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