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D162" w14:textId="77777777" w:rsidR="007E6C54" w:rsidRDefault="007E6C54">
      <w:pPr>
        <w:rPr>
          <w:rFonts w:hint="eastAsia"/>
        </w:rPr>
      </w:pPr>
      <w:r>
        <w:rPr>
          <w:rFonts w:hint="eastAsia"/>
        </w:rPr>
        <w:t>拟人句的魅力</w:t>
      </w:r>
    </w:p>
    <w:p w14:paraId="00852997" w14:textId="77777777" w:rsidR="007E6C54" w:rsidRDefault="007E6C54">
      <w:pPr>
        <w:rPr>
          <w:rFonts w:hint="eastAsia"/>
        </w:rPr>
      </w:pPr>
      <w:r>
        <w:rPr>
          <w:rFonts w:hint="eastAsia"/>
        </w:rPr>
        <w:t>语言的世界如同一片绚丽的花园，而拟人句便是这花园中最娇艳的花朵。它赋予了无生命的事物以灵魂，让我们在平凡的生活中感受到情感的共鸣。例如，晨曦轻轻拂过大地，仿佛在温柔地呼唤万物苏醒。这样的人格化表达，不仅增强了句子的表现力，还让读者的心灵与文字产生了深刻的连接。</w:t>
      </w:r>
    </w:p>
    <w:p w14:paraId="044A82C8" w14:textId="77777777" w:rsidR="007E6C54" w:rsidRDefault="007E6C54"/>
    <w:p w14:paraId="2B87DFA0" w14:textId="77777777" w:rsidR="007E6C54" w:rsidRDefault="007E6C54">
      <w:pPr>
        <w:rPr>
          <w:rFonts w:hint="eastAsia"/>
        </w:rPr>
      </w:pPr>
      <w:r>
        <w:rPr>
          <w:rFonts w:hint="eastAsia"/>
        </w:rPr>
        <w:t>排比句的节奏感</w:t>
      </w:r>
    </w:p>
    <w:p w14:paraId="5A5220AB" w14:textId="77777777" w:rsidR="007E6C54" w:rsidRDefault="007E6C54">
      <w:pPr>
        <w:rPr>
          <w:rFonts w:hint="eastAsia"/>
        </w:rPr>
      </w:pPr>
      <w:r>
        <w:rPr>
          <w:rFonts w:hint="eastAsia"/>
        </w:rPr>
        <w:t>排比句如同乐曲中的节拍，整齐划一、韵律感十足。它通过重复相似结构，增强了句子的力量和说服力。当我们说：“人生就是一场旅行，一段探索，一次成长”时，排比句不仅加深了主题的深度，还让我们的思维在韵律中舞动，带来了更加强烈的情感冲击。</w:t>
      </w:r>
    </w:p>
    <w:p w14:paraId="1B22B9B2" w14:textId="77777777" w:rsidR="007E6C54" w:rsidRDefault="007E6C54"/>
    <w:p w14:paraId="4ABCFDA0" w14:textId="77777777" w:rsidR="007E6C54" w:rsidRDefault="007E6C54">
      <w:pPr>
        <w:rPr>
          <w:rFonts w:hint="eastAsia"/>
        </w:rPr>
      </w:pPr>
      <w:r>
        <w:rPr>
          <w:rFonts w:hint="eastAsia"/>
        </w:rPr>
        <w:t>比喻句的画面感</w:t>
      </w:r>
    </w:p>
    <w:p w14:paraId="68B98E43" w14:textId="77777777" w:rsidR="007E6C54" w:rsidRDefault="007E6C54">
      <w:pPr>
        <w:rPr>
          <w:rFonts w:hint="eastAsia"/>
        </w:rPr>
      </w:pPr>
      <w:r>
        <w:rPr>
          <w:rFonts w:hint="eastAsia"/>
        </w:rPr>
        <w:t>比喻句如同画家的调色盘，将抽象的思想化为具体的画面。它能够使读者在脑海中勾勒出鲜活的场景，增强了表达的生动性。例如，当我们说“她的笑容如同阳光般温暖”时，便让人感受到温暖的氛围，心中不由自主地浮现出明媚的阳光，构建了美好的画面。</w:t>
      </w:r>
    </w:p>
    <w:p w14:paraId="02474270" w14:textId="77777777" w:rsidR="007E6C54" w:rsidRDefault="007E6C54"/>
    <w:p w14:paraId="7922F7D3" w14:textId="77777777" w:rsidR="007E6C54" w:rsidRDefault="007E6C54">
      <w:pPr>
        <w:rPr>
          <w:rFonts w:hint="eastAsia"/>
        </w:rPr>
      </w:pPr>
      <w:r>
        <w:rPr>
          <w:rFonts w:hint="eastAsia"/>
        </w:rPr>
        <w:t>夸张句的戏剧性</w:t>
      </w:r>
    </w:p>
    <w:p w14:paraId="4FB429BA" w14:textId="77777777" w:rsidR="007E6C54" w:rsidRDefault="007E6C54">
      <w:pPr>
        <w:rPr>
          <w:rFonts w:hint="eastAsia"/>
        </w:rPr>
      </w:pPr>
      <w:r>
        <w:rPr>
          <w:rFonts w:hint="eastAsia"/>
        </w:rPr>
        <w:t>夸张句宛如戏剧舞台上的主角，以其夸大的手法吸引观众的目光。它不仅强调了某种情感或状态，还增添了幽默感和戏剧性。“我等了整整一世纪！”这样的表达让我们忍俊不禁，夸张的修辞手法拉近了与读者的距离，使普通的叙述充满了趣味。</w:t>
      </w:r>
    </w:p>
    <w:p w14:paraId="33BD80CE" w14:textId="77777777" w:rsidR="007E6C54" w:rsidRDefault="007E6C54"/>
    <w:p w14:paraId="2D0E8CAA" w14:textId="77777777" w:rsidR="007E6C54" w:rsidRDefault="007E6C54">
      <w:pPr>
        <w:rPr>
          <w:rFonts w:hint="eastAsia"/>
        </w:rPr>
      </w:pPr>
      <w:r>
        <w:rPr>
          <w:rFonts w:hint="eastAsia"/>
        </w:rPr>
        <w:t>综合运用的艺术</w:t>
      </w:r>
    </w:p>
    <w:p w14:paraId="385DE6F2" w14:textId="77777777" w:rsidR="007E6C54" w:rsidRDefault="007E6C54">
      <w:pPr>
        <w:rPr>
          <w:rFonts w:hint="eastAsia"/>
        </w:rPr>
      </w:pPr>
      <w:r>
        <w:rPr>
          <w:rFonts w:hint="eastAsia"/>
        </w:rPr>
        <w:t>在写作中，拟人句、排比句、比喻句和夸张句的结合运用，宛如一场精彩的交响乐，形成了独特的文字魅力。它们相辅相成，让我们的表达更加丰富，情感更加细腻。例如，在描绘一个秋天的午后时，可以说：“阳光懒洋洋地躺在树影下，树叶轻轻摇曳，似乎在低语，时间在这里悄悄溜走。”这样的句子通过拟人和比喻的结合，生动呈现了秋天的美好。</w:t>
      </w:r>
    </w:p>
    <w:p w14:paraId="75D99125" w14:textId="77777777" w:rsidR="007E6C54" w:rsidRDefault="007E6C54"/>
    <w:p w14:paraId="047B90B3" w14:textId="77777777" w:rsidR="007E6C54" w:rsidRDefault="007E6C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725E95" w14:textId="36A21E92" w:rsidR="00A239C2" w:rsidRDefault="00A239C2"/>
    <w:sectPr w:rsidR="00A2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C2"/>
    <w:rsid w:val="007E6C54"/>
    <w:rsid w:val="00A239C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F9412-4898-479B-8E4F-D7692E75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39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39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39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39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39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39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39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3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3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39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39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39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39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39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39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39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39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9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9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9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9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3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