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808" w14:textId="77777777" w:rsidR="00037841" w:rsidRDefault="00037841">
      <w:pPr>
        <w:rPr>
          <w:rFonts w:hint="eastAsia"/>
        </w:rPr>
      </w:pPr>
      <w:r>
        <w:rPr>
          <w:rFonts w:hint="eastAsia"/>
        </w:rPr>
        <w:t>拟人句的奇妙世界</w:t>
      </w:r>
    </w:p>
    <w:p w14:paraId="213B246F" w14:textId="77777777" w:rsidR="00037841" w:rsidRDefault="00037841">
      <w:pPr>
        <w:rPr>
          <w:rFonts w:hint="eastAsia"/>
        </w:rPr>
      </w:pPr>
      <w:r>
        <w:rPr>
          <w:rFonts w:hint="eastAsia"/>
        </w:rPr>
        <w:t>在我们的生活中，语言是交流的桥梁。而拟人句，正如那闪耀的星星，为我们的语言增添了无限的色彩。拟人句是把事物赋予人的特征，使它们变得生动有趣。今天，让我们一同进入这个奇妙的世界，探索拟人句的奥秘。</w:t>
      </w:r>
    </w:p>
    <w:p w14:paraId="6FE44791" w14:textId="77777777" w:rsidR="00037841" w:rsidRDefault="00037841"/>
    <w:p w14:paraId="7ABB52B9" w14:textId="77777777" w:rsidR="00037841" w:rsidRDefault="00037841">
      <w:pPr>
        <w:rPr>
          <w:rFonts w:hint="eastAsia"/>
        </w:rPr>
      </w:pPr>
      <w:r>
        <w:rPr>
          <w:rFonts w:hint="eastAsia"/>
        </w:rPr>
        <w:t>拟人句的定义与特点</w:t>
      </w:r>
    </w:p>
    <w:p w14:paraId="5965D733" w14:textId="77777777" w:rsidR="00037841" w:rsidRDefault="00037841">
      <w:pPr>
        <w:rPr>
          <w:rFonts w:hint="eastAsia"/>
        </w:rPr>
      </w:pPr>
      <w:r>
        <w:rPr>
          <w:rFonts w:hint="eastAsia"/>
        </w:rPr>
        <w:t>拟人句是一种修辞手法，它将非人的事物赋予人的情感或动作。例如，“小树在风中跳舞”让我们感受到树的活力与生机。拟人句的魅力在于，它能使描述更加生动，让读者产生共鸣，仿佛这些事物真有了生命。</w:t>
      </w:r>
    </w:p>
    <w:p w14:paraId="48D15BB6" w14:textId="77777777" w:rsidR="00037841" w:rsidRDefault="00037841"/>
    <w:p w14:paraId="11BCDE59" w14:textId="77777777" w:rsidR="00037841" w:rsidRDefault="00037841">
      <w:pPr>
        <w:rPr>
          <w:rFonts w:hint="eastAsia"/>
        </w:rPr>
      </w:pPr>
      <w:r>
        <w:rPr>
          <w:rFonts w:hint="eastAsia"/>
        </w:rPr>
        <w:t>生活中的拟人句</w:t>
      </w:r>
    </w:p>
    <w:p w14:paraId="5DC989F7" w14:textId="77777777" w:rsidR="00037841" w:rsidRDefault="00037841">
      <w:pPr>
        <w:rPr>
          <w:rFonts w:hint="eastAsia"/>
        </w:rPr>
      </w:pPr>
      <w:r>
        <w:rPr>
          <w:rFonts w:hint="eastAsia"/>
        </w:rPr>
        <w:t>在日常生活中，拟人句随处可见。比如，“大海在轻轻地低语”，“阳光在窗前微笑”。这些句子不仅让我们感受到自然的美好，还能激发我们的想象力。通过这些拟人句，我们仿佛能听到大海的声音，看到阳光的微笑，生活因此变得更加有趣。</w:t>
      </w:r>
    </w:p>
    <w:p w14:paraId="098354CA" w14:textId="77777777" w:rsidR="00037841" w:rsidRDefault="00037841"/>
    <w:p w14:paraId="74646DF6" w14:textId="77777777" w:rsidR="00037841" w:rsidRDefault="00037841">
      <w:pPr>
        <w:rPr>
          <w:rFonts w:hint="eastAsia"/>
        </w:rPr>
      </w:pPr>
      <w:r>
        <w:rPr>
          <w:rFonts w:hint="eastAsia"/>
        </w:rPr>
        <w:t>如何创作拟人句</w:t>
      </w:r>
    </w:p>
    <w:p w14:paraId="3B5E07DC" w14:textId="77777777" w:rsidR="00037841" w:rsidRDefault="00037841">
      <w:pPr>
        <w:rPr>
          <w:rFonts w:hint="eastAsia"/>
        </w:rPr>
      </w:pPr>
      <w:r>
        <w:rPr>
          <w:rFonts w:hint="eastAsia"/>
        </w:rPr>
        <w:t>创作拟人句并不难。我们可以观察周围的事物，思考它们的特征和动作。将这些特征与人的情感或动作结合起来。例如，我们可以说“雨点在屋顶上欢快地跳舞”，这样就将雨点的落下赋予了欢快的感觉。多加练习，你也可以创造出很多有趣的拟人句。</w:t>
      </w:r>
    </w:p>
    <w:p w14:paraId="0A128829" w14:textId="77777777" w:rsidR="00037841" w:rsidRDefault="00037841"/>
    <w:p w14:paraId="4C5729EA" w14:textId="77777777" w:rsidR="00037841" w:rsidRDefault="00037841">
      <w:pPr>
        <w:rPr>
          <w:rFonts w:hint="eastAsia"/>
        </w:rPr>
      </w:pPr>
      <w:r>
        <w:rPr>
          <w:rFonts w:hint="eastAsia"/>
        </w:rPr>
        <w:t>拟人句的应用</w:t>
      </w:r>
    </w:p>
    <w:p w14:paraId="2CE8D86F" w14:textId="77777777" w:rsidR="00037841" w:rsidRDefault="00037841">
      <w:pPr>
        <w:rPr>
          <w:rFonts w:hint="eastAsia"/>
        </w:rPr>
      </w:pPr>
      <w:r>
        <w:rPr>
          <w:rFonts w:hint="eastAsia"/>
        </w:rPr>
        <w:t>拟人句不仅仅用于写作，它还可以用在诗歌、故事和演讲中。在儿童文学中，拟人句常常用来描绘动物和自然，使故事更加生动。想象一下，一只小鸟在唱歌，一朵花在微笑，这些都是拟人句带来的美好画面。</w:t>
      </w:r>
    </w:p>
    <w:p w14:paraId="26FC469F" w14:textId="77777777" w:rsidR="00037841" w:rsidRDefault="00037841"/>
    <w:p w14:paraId="7D47C73D" w14:textId="77777777" w:rsidR="00037841" w:rsidRDefault="00037841">
      <w:pPr>
        <w:rPr>
          <w:rFonts w:hint="eastAsia"/>
        </w:rPr>
      </w:pPr>
      <w:r>
        <w:rPr>
          <w:rFonts w:hint="eastAsia"/>
        </w:rPr>
        <w:t>总结与启发</w:t>
      </w:r>
    </w:p>
    <w:p w14:paraId="0CA4F87D" w14:textId="77777777" w:rsidR="00037841" w:rsidRDefault="00037841">
      <w:pPr>
        <w:rPr>
          <w:rFonts w:hint="eastAsia"/>
        </w:rPr>
      </w:pPr>
      <w:r>
        <w:rPr>
          <w:rFonts w:hint="eastAsia"/>
        </w:rPr>
        <w:t>通过学习拟人句，我们不仅能够丰富我们的语言表达能力，还能更好地感受生活的美。每当我们用拟人句描述事物时，都是在用心观察世界。希望每位同学都能在未来的学习中，勇敢地尝试使用拟人句，给自己的作文增添色彩，让语言变得更加生动有趣。</w:t>
      </w:r>
    </w:p>
    <w:p w14:paraId="60BD61F0" w14:textId="77777777" w:rsidR="00037841" w:rsidRDefault="00037841"/>
    <w:p w14:paraId="600C897B" w14:textId="77777777" w:rsidR="00037841" w:rsidRDefault="000378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41A433" w14:textId="5C63143F" w:rsidR="00445448" w:rsidRDefault="00445448"/>
    <w:sectPr w:rsidR="0044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48"/>
    <w:rsid w:val="00037841"/>
    <w:rsid w:val="0044544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CC74F-9DFB-4E79-99D7-96881295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5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5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54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54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54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54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54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54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54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5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5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54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54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54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54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54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54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54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54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5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4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4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5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4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4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54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