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49E8" w14:textId="77777777" w:rsidR="003018D0" w:rsidRDefault="003018D0">
      <w:pPr>
        <w:rPr>
          <w:rFonts w:hint="eastAsia"/>
        </w:rPr>
      </w:pPr>
      <w:r>
        <w:rPr>
          <w:rFonts w:hint="eastAsia"/>
        </w:rPr>
        <w:t>折节自持的拼音</w:t>
      </w:r>
    </w:p>
    <w:p w14:paraId="028A25A9" w14:textId="77777777" w:rsidR="003018D0" w:rsidRDefault="003018D0">
      <w:pPr>
        <w:rPr>
          <w:rFonts w:hint="eastAsia"/>
        </w:rPr>
      </w:pPr>
      <w:r>
        <w:rPr>
          <w:rFonts w:hint="eastAsia"/>
        </w:rPr>
        <w:t>“折节自持”的拼音是“zhé jié zì chí”。这一成语蕴含了丰富的文化内涵和历史背景，值得深入探讨。</w:t>
      </w:r>
    </w:p>
    <w:p w14:paraId="34513030" w14:textId="77777777" w:rsidR="003018D0" w:rsidRDefault="003018D0">
      <w:pPr>
        <w:rPr>
          <w:rFonts w:hint="eastAsia"/>
        </w:rPr>
      </w:pPr>
    </w:p>
    <w:p w14:paraId="3B7E130A" w14:textId="77777777" w:rsidR="003018D0" w:rsidRDefault="003018D0">
      <w:pPr>
        <w:rPr>
          <w:rFonts w:hint="eastAsia"/>
        </w:rPr>
      </w:pPr>
      <w:r>
        <w:rPr>
          <w:rFonts w:hint="eastAsia"/>
        </w:rPr>
        <w:t>成语释义与出处</w:t>
      </w:r>
    </w:p>
    <w:p w14:paraId="06CA4C87" w14:textId="77777777" w:rsidR="003018D0" w:rsidRDefault="003018D0">
      <w:pPr>
        <w:rPr>
          <w:rFonts w:hint="eastAsia"/>
        </w:rPr>
      </w:pPr>
      <w:r>
        <w:rPr>
          <w:rFonts w:hint="eastAsia"/>
        </w:rPr>
        <w:t>“折节自持”意味着改变自己的行为以保持谦逊、自律的态度。在古代，“折节”多指贵族或有地位的人降低身份，与平民交往；而“自持”则强调自我约束，不放纵自己。该成语可能出自《后汉书·虞延传》：“性敦朴，不拘小节，然折节自持，好学不倦。”这里描绘的是一个虽然性格质朴直接，但能够自我克制、勤奋学习的形象。</w:t>
      </w:r>
    </w:p>
    <w:p w14:paraId="3EE0C505" w14:textId="77777777" w:rsidR="003018D0" w:rsidRDefault="003018D0">
      <w:pPr>
        <w:rPr>
          <w:rFonts w:hint="eastAsia"/>
        </w:rPr>
      </w:pPr>
    </w:p>
    <w:p w14:paraId="3E4B059E" w14:textId="77777777" w:rsidR="003018D0" w:rsidRDefault="003018D0">
      <w:pPr>
        <w:rPr>
          <w:rFonts w:hint="eastAsia"/>
        </w:rPr>
      </w:pPr>
      <w:r>
        <w:rPr>
          <w:rFonts w:hint="eastAsia"/>
        </w:rPr>
        <w:t>历史人物中的体现</w:t>
      </w:r>
    </w:p>
    <w:p w14:paraId="2923C1D5" w14:textId="77777777" w:rsidR="003018D0" w:rsidRDefault="003018D0">
      <w:pPr>
        <w:rPr>
          <w:rFonts w:hint="eastAsia"/>
        </w:rPr>
      </w:pPr>
      <w:r>
        <w:rPr>
          <w:rFonts w:hint="eastAsia"/>
        </w:rPr>
        <w:t>历史上不乏“折节自持”的典范人物。比如东汉时期的虞延，他虽出身不高，却能通过不断学习和自我修养提升自己，在官场中赢得尊重。又如唐代诗人杜牧，他在诗文创作上才华横溢，但生活中却始终保持低调，远离奢华。这些人物通过自己的行动诠释了“折节自持”的精神实质。</w:t>
      </w:r>
    </w:p>
    <w:p w14:paraId="516E2CC8" w14:textId="77777777" w:rsidR="003018D0" w:rsidRDefault="003018D0">
      <w:pPr>
        <w:rPr>
          <w:rFonts w:hint="eastAsia"/>
        </w:rPr>
      </w:pPr>
    </w:p>
    <w:p w14:paraId="70943BC3" w14:textId="77777777" w:rsidR="003018D0" w:rsidRDefault="003018D0">
      <w:pPr>
        <w:rPr>
          <w:rFonts w:hint="eastAsia"/>
        </w:rPr>
      </w:pPr>
      <w:r>
        <w:rPr>
          <w:rFonts w:hint="eastAsia"/>
        </w:rPr>
        <w:t>现代社会的意义</w:t>
      </w:r>
    </w:p>
    <w:p w14:paraId="12FE0B83" w14:textId="77777777" w:rsidR="003018D0" w:rsidRDefault="003018D0">
      <w:pPr>
        <w:rPr>
          <w:rFonts w:hint="eastAsia"/>
        </w:rPr>
      </w:pPr>
      <w:r>
        <w:rPr>
          <w:rFonts w:hint="eastAsia"/>
        </w:rPr>
        <w:t>在现代社会，“折节自持”依然有着重要的意义。无论是在个人成长还是职场发展中，保持谦虚的学习态度和自我约束的能力都是至关重要的。特别是在信息爆炸的时代，外界的诱惑和干扰层出不穷，能够做到“折节自持”，不仅有助于个人的成长，也是构建和谐社会关系的基础。</w:t>
      </w:r>
    </w:p>
    <w:p w14:paraId="7154FE14" w14:textId="77777777" w:rsidR="003018D0" w:rsidRDefault="003018D0">
      <w:pPr>
        <w:rPr>
          <w:rFonts w:hint="eastAsia"/>
        </w:rPr>
      </w:pPr>
    </w:p>
    <w:p w14:paraId="0A40FE6B" w14:textId="77777777" w:rsidR="003018D0" w:rsidRDefault="003018D0">
      <w:pPr>
        <w:rPr>
          <w:rFonts w:hint="eastAsia"/>
        </w:rPr>
      </w:pPr>
      <w:r>
        <w:rPr>
          <w:rFonts w:hint="eastAsia"/>
        </w:rPr>
        <w:t>实践方法</w:t>
      </w:r>
    </w:p>
    <w:p w14:paraId="24DFFA6F" w14:textId="77777777" w:rsidR="003018D0" w:rsidRDefault="003018D0">
      <w:pPr>
        <w:rPr>
          <w:rFonts w:hint="eastAsia"/>
        </w:rPr>
      </w:pPr>
      <w:r>
        <w:rPr>
          <w:rFonts w:hint="eastAsia"/>
        </w:rPr>
        <w:t>想要在生活中践行“折节自持”的理念，可以从日常小事做起。例如，面对荣誉时保持谦虚，对待他人时平等友善，遇到困难时不抱怨而是积极寻找解决办法。定期进行自我反思也是提高自我约束能力的有效方式之一。通过这样的实践，我们不仅能更好地实现个人价值，也能为周围的人树立良好的榜样。</w:t>
      </w:r>
    </w:p>
    <w:p w14:paraId="2A39D775" w14:textId="77777777" w:rsidR="003018D0" w:rsidRDefault="003018D0">
      <w:pPr>
        <w:rPr>
          <w:rFonts w:hint="eastAsia"/>
        </w:rPr>
      </w:pPr>
    </w:p>
    <w:p w14:paraId="3A619B53" w14:textId="77777777" w:rsidR="003018D0" w:rsidRDefault="003018D0">
      <w:pPr>
        <w:rPr>
          <w:rFonts w:hint="eastAsia"/>
        </w:rPr>
      </w:pPr>
      <w:r>
        <w:rPr>
          <w:rFonts w:hint="eastAsia"/>
        </w:rPr>
        <w:t>最后的总结</w:t>
      </w:r>
    </w:p>
    <w:p w14:paraId="3E67042A" w14:textId="77777777" w:rsidR="003018D0" w:rsidRDefault="003018D0">
      <w:pPr>
        <w:rPr>
          <w:rFonts w:hint="eastAsia"/>
        </w:rPr>
      </w:pPr>
      <w:r>
        <w:rPr>
          <w:rFonts w:hint="eastAsia"/>
        </w:rPr>
        <w:t>“折节自持”作为一种传统美德，在今天仍然具有不可忽视的价值。它提醒我们要时刻注意自己的言行举止，不断提升自我，同时也要学会尊重他人、理解他人。希望每个人都能从“折节自持”中汲取力量，成为更好的自己。</w:t>
      </w:r>
    </w:p>
    <w:p w14:paraId="4E53E88B" w14:textId="77777777" w:rsidR="003018D0" w:rsidRDefault="003018D0">
      <w:pPr>
        <w:rPr>
          <w:rFonts w:hint="eastAsia"/>
        </w:rPr>
      </w:pPr>
    </w:p>
    <w:p w14:paraId="23CF0CDA" w14:textId="77777777" w:rsidR="003018D0" w:rsidRDefault="00301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F5C9E" w14:textId="7FA97A8A" w:rsidR="008D5EFC" w:rsidRDefault="008D5EFC"/>
    <w:sectPr w:rsidR="008D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FC"/>
    <w:rsid w:val="00230453"/>
    <w:rsid w:val="003018D0"/>
    <w:rsid w:val="008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9334-522C-4042-B43D-4D6EFFF2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