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688F" w14:textId="77777777" w:rsidR="004946A3" w:rsidRDefault="004946A3">
      <w:pPr>
        <w:rPr>
          <w:rFonts w:hint="eastAsia"/>
        </w:rPr>
      </w:pPr>
      <w:r>
        <w:rPr>
          <w:rFonts w:hint="eastAsia"/>
        </w:rPr>
        <w:t>抓三声的拼音怎么写</w:t>
      </w:r>
    </w:p>
    <w:p w14:paraId="3A18FA15" w14:textId="77777777" w:rsidR="004946A3" w:rsidRDefault="004946A3">
      <w:pPr>
        <w:rPr>
          <w:rFonts w:hint="eastAsia"/>
        </w:rPr>
      </w:pPr>
      <w:r>
        <w:rPr>
          <w:rFonts w:hint="eastAsia"/>
        </w:rPr>
        <w:t>汉语作为世界上最古老的语言之一，其书写和发音系统有着独特的魅力。汉字的读音可以通过一套称为拼音的罗马化系统来表示。拼音是中华人民共和国官方颁布的汉语拉丁字母拼写法，它不仅用于教学儿童认字，也帮助外国人学习汉语发音。对于“抓”这个字而言，它的拼音写作“zhuā”，其中的声调符号代表了第三声。</w:t>
      </w:r>
    </w:p>
    <w:p w14:paraId="62656055" w14:textId="77777777" w:rsidR="004946A3" w:rsidRDefault="004946A3">
      <w:pPr>
        <w:rPr>
          <w:rFonts w:hint="eastAsia"/>
        </w:rPr>
      </w:pPr>
    </w:p>
    <w:p w14:paraId="794181BD" w14:textId="77777777" w:rsidR="004946A3" w:rsidRDefault="004946A3">
      <w:pPr>
        <w:rPr>
          <w:rFonts w:hint="eastAsia"/>
        </w:rPr>
      </w:pPr>
      <w:r>
        <w:rPr>
          <w:rFonts w:hint="eastAsia"/>
        </w:rPr>
        <w:t>理解声调的重要性</w:t>
      </w:r>
    </w:p>
    <w:p w14:paraId="70FE2F00" w14:textId="77777777" w:rsidR="004946A3" w:rsidRDefault="004946A3">
      <w:pPr>
        <w:rPr>
          <w:rFonts w:hint="eastAsia"/>
        </w:rPr>
      </w:pPr>
      <w:r>
        <w:rPr>
          <w:rFonts w:hint="eastAsia"/>
        </w:rPr>
        <w:t>汉语是一种声调语言，这意味着同一个音节可以因为声调的不同而具有完全不同的意义。汉语普通话通常有四个主要声调和一个轻声。以“ma”为例，根据声调不同它可以表示“妈、麻、马、骂”等不同意思。因此，正确地书写和发音声调对于准确交流至关重要。“抓”的拼音“zhuā”中的第三声，也被称为降升调，其特点是声音先降后升。</w:t>
      </w:r>
    </w:p>
    <w:p w14:paraId="4A19F16B" w14:textId="77777777" w:rsidR="004946A3" w:rsidRDefault="004946A3">
      <w:pPr>
        <w:rPr>
          <w:rFonts w:hint="eastAsia"/>
        </w:rPr>
      </w:pPr>
    </w:p>
    <w:p w14:paraId="639FBDBA" w14:textId="77777777" w:rsidR="004946A3" w:rsidRDefault="004946A3">
      <w:pPr>
        <w:rPr>
          <w:rFonts w:hint="eastAsia"/>
        </w:rPr>
      </w:pPr>
      <w:r>
        <w:rPr>
          <w:rFonts w:hint="eastAsia"/>
        </w:rPr>
        <w:t>第三声的特征</w:t>
      </w:r>
    </w:p>
    <w:p w14:paraId="2F1E3EA3" w14:textId="77777777" w:rsidR="004946A3" w:rsidRDefault="004946A3">
      <w:pPr>
        <w:rPr>
          <w:rFonts w:hint="eastAsia"/>
        </w:rPr>
      </w:pPr>
      <w:r>
        <w:rPr>
          <w:rFonts w:hint="eastAsia"/>
        </w:rPr>
        <w:t>在四声中，第三声是一个比较特别的存在。当单独发音时，第三声确实遵循先降后升的规则。然而，在实际口语中，第三声与其他声调相连时会有一些变化。比如两个第三声连读时，前一个往往只发成半三声，即降调部分，而不升上去。例如，“你好”（nǐ hǎo）中的第一个字几乎不发出升调。同样，“抓”（zhuā）如果在一个句子中紧跟着另一个第三声的字，则可能只表现出下降的趋势。</w:t>
      </w:r>
    </w:p>
    <w:p w14:paraId="10FC850E" w14:textId="77777777" w:rsidR="004946A3" w:rsidRDefault="004946A3">
      <w:pPr>
        <w:rPr>
          <w:rFonts w:hint="eastAsia"/>
        </w:rPr>
      </w:pPr>
    </w:p>
    <w:p w14:paraId="77B26DB6" w14:textId="77777777" w:rsidR="004946A3" w:rsidRDefault="004946A3">
      <w:pPr>
        <w:rPr>
          <w:rFonts w:hint="eastAsia"/>
        </w:rPr>
      </w:pPr>
      <w:r>
        <w:rPr>
          <w:rFonts w:hint="eastAsia"/>
        </w:rPr>
        <w:t>练习正确的拼音和声调</w:t>
      </w:r>
    </w:p>
    <w:p w14:paraId="7C363887" w14:textId="77777777" w:rsidR="004946A3" w:rsidRDefault="004946A3">
      <w:pPr>
        <w:rPr>
          <w:rFonts w:hint="eastAsia"/>
        </w:rPr>
      </w:pPr>
      <w:r>
        <w:rPr>
          <w:rFonts w:hint="eastAsia"/>
        </w:rPr>
        <w:t>要掌握“抓”的正确拼音和声调，除了记忆之外还需要大量的练习。可以利用录音设备或手机应用程序来录制自己的发音并与标准发音进行对比。参加语言交换活动或者找一位母语为中文的朋友也是提高发音的好方法。通过不断的实践和纠正，你将能够更加自然流畅地使用像“抓”这样的汉字及其对应的拼音。</w:t>
      </w:r>
    </w:p>
    <w:p w14:paraId="3C9235AA" w14:textId="77777777" w:rsidR="004946A3" w:rsidRDefault="004946A3">
      <w:pPr>
        <w:rPr>
          <w:rFonts w:hint="eastAsia"/>
        </w:rPr>
      </w:pPr>
    </w:p>
    <w:p w14:paraId="3196B70B" w14:textId="77777777" w:rsidR="004946A3" w:rsidRDefault="004946A3">
      <w:pPr>
        <w:rPr>
          <w:rFonts w:hint="eastAsia"/>
        </w:rPr>
      </w:pPr>
      <w:r>
        <w:rPr>
          <w:rFonts w:hint="eastAsia"/>
        </w:rPr>
        <w:t>最后的总结</w:t>
      </w:r>
    </w:p>
    <w:p w14:paraId="5007773A" w14:textId="77777777" w:rsidR="004946A3" w:rsidRDefault="004946A3">
      <w:pPr>
        <w:rPr>
          <w:rFonts w:hint="eastAsia"/>
        </w:rPr>
      </w:pPr>
      <w:r>
        <w:rPr>
          <w:rFonts w:hint="eastAsia"/>
        </w:rPr>
        <w:t>“抓”的拼音是“zhuā”，带有第三声的声调符号。了解并正确运用汉语的声调系统，特别是第三声的发音特点，对于学习者来说是非常重要的。通过持续的学习和练习，你可以更好地掌握汉语的发音技巧，从而更有效地进行沟通和交流。</w:t>
      </w:r>
    </w:p>
    <w:p w14:paraId="46336D72" w14:textId="77777777" w:rsidR="004946A3" w:rsidRDefault="004946A3">
      <w:pPr>
        <w:rPr>
          <w:rFonts w:hint="eastAsia"/>
        </w:rPr>
      </w:pPr>
    </w:p>
    <w:p w14:paraId="4FD6D0F3" w14:textId="77777777" w:rsidR="004946A3" w:rsidRDefault="004946A3">
      <w:pPr>
        <w:rPr>
          <w:rFonts w:hint="eastAsia"/>
        </w:rPr>
      </w:pPr>
      <w:r>
        <w:rPr>
          <w:rFonts w:hint="eastAsia"/>
        </w:rPr>
        <w:t>本文是由每日文章网(2345lzwz.cn)为大家创作</w:t>
      </w:r>
    </w:p>
    <w:p w14:paraId="116F48DA" w14:textId="3DFA8BED" w:rsidR="00A730C4" w:rsidRDefault="00A730C4"/>
    <w:sectPr w:rsidR="00A73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C4"/>
    <w:rsid w:val="00230453"/>
    <w:rsid w:val="004946A3"/>
    <w:rsid w:val="00A7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1659D-D2DD-4F58-A446-1C798BB4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0C4"/>
    <w:rPr>
      <w:rFonts w:cstheme="majorBidi"/>
      <w:color w:val="2F5496" w:themeColor="accent1" w:themeShade="BF"/>
      <w:sz w:val="28"/>
      <w:szCs w:val="28"/>
    </w:rPr>
  </w:style>
  <w:style w:type="character" w:customStyle="1" w:styleId="50">
    <w:name w:val="标题 5 字符"/>
    <w:basedOn w:val="a0"/>
    <w:link w:val="5"/>
    <w:uiPriority w:val="9"/>
    <w:semiHidden/>
    <w:rsid w:val="00A730C4"/>
    <w:rPr>
      <w:rFonts w:cstheme="majorBidi"/>
      <w:color w:val="2F5496" w:themeColor="accent1" w:themeShade="BF"/>
      <w:sz w:val="24"/>
    </w:rPr>
  </w:style>
  <w:style w:type="character" w:customStyle="1" w:styleId="60">
    <w:name w:val="标题 6 字符"/>
    <w:basedOn w:val="a0"/>
    <w:link w:val="6"/>
    <w:uiPriority w:val="9"/>
    <w:semiHidden/>
    <w:rsid w:val="00A730C4"/>
    <w:rPr>
      <w:rFonts w:cstheme="majorBidi"/>
      <w:b/>
      <w:bCs/>
      <w:color w:val="2F5496" w:themeColor="accent1" w:themeShade="BF"/>
    </w:rPr>
  </w:style>
  <w:style w:type="character" w:customStyle="1" w:styleId="70">
    <w:name w:val="标题 7 字符"/>
    <w:basedOn w:val="a0"/>
    <w:link w:val="7"/>
    <w:uiPriority w:val="9"/>
    <w:semiHidden/>
    <w:rsid w:val="00A730C4"/>
    <w:rPr>
      <w:rFonts w:cstheme="majorBidi"/>
      <w:b/>
      <w:bCs/>
      <w:color w:val="595959" w:themeColor="text1" w:themeTint="A6"/>
    </w:rPr>
  </w:style>
  <w:style w:type="character" w:customStyle="1" w:styleId="80">
    <w:name w:val="标题 8 字符"/>
    <w:basedOn w:val="a0"/>
    <w:link w:val="8"/>
    <w:uiPriority w:val="9"/>
    <w:semiHidden/>
    <w:rsid w:val="00A730C4"/>
    <w:rPr>
      <w:rFonts w:cstheme="majorBidi"/>
      <w:color w:val="595959" w:themeColor="text1" w:themeTint="A6"/>
    </w:rPr>
  </w:style>
  <w:style w:type="character" w:customStyle="1" w:styleId="90">
    <w:name w:val="标题 9 字符"/>
    <w:basedOn w:val="a0"/>
    <w:link w:val="9"/>
    <w:uiPriority w:val="9"/>
    <w:semiHidden/>
    <w:rsid w:val="00A730C4"/>
    <w:rPr>
      <w:rFonts w:eastAsiaTheme="majorEastAsia" w:cstheme="majorBidi"/>
      <w:color w:val="595959" w:themeColor="text1" w:themeTint="A6"/>
    </w:rPr>
  </w:style>
  <w:style w:type="paragraph" w:styleId="a3">
    <w:name w:val="Title"/>
    <w:basedOn w:val="a"/>
    <w:next w:val="a"/>
    <w:link w:val="a4"/>
    <w:uiPriority w:val="10"/>
    <w:qFormat/>
    <w:rsid w:val="00A73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0C4"/>
    <w:pPr>
      <w:spacing w:before="160"/>
      <w:jc w:val="center"/>
    </w:pPr>
    <w:rPr>
      <w:i/>
      <w:iCs/>
      <w:color w:val="404040" w:themeColor="text1" w:themeTint="BF"/>
    </w:rPr>
  </w:style>
  <w:style w:type="character" w:customStyle="1" w:styleId="a8">
    <w:name w:val="引用 字符"/>
    <w:basedOn w:val="a0"/>
    <w:link w:val="a7"/>
    <w:uiPriority w:val="29"/>
    <w:rsid w:val="00A730C4"/>
    <w:rPr>
      <w:i/>
      <w:iCs/>
      <w:color w:val="404040" w:themeColor="text1" w:themeTint="BF"/>
    </w:rPr>
  </w:style>
  <w:style w:type="paragraph" w:styleId="a9">
    <w:name w:val="List Paragraph"/>
    <w:basedOn w:val="a"/>
    <w:uiPriority w:val="34"/>
    <w:qFormat/>
    <w:rsid w:val="00A730C4"/>
    <w:pPr>
      <w:ind w:left="720"/>
      <w:contextualSpacing/>
    </w:pPr>
  </w:style>
  <w:style w:type="character" w:styleId="aa">
    <w:name w:val="Intense Emphasis"/>
    <w:basedOn w:val="a0"/>
    <w:uiPriority w:val="21"/>
    <w:qFormat/>
    <w:rsid w:val="00A730C4"/>
    <w:rPr>
      <w:i/>
      <w:iCs/>
      <w:color w:val="2F5496" w:themeColor="accent1" w:themeShade="BF"/>
    </w:rPr>
  </w:style>
  <w:style w:type="paragraph" w:styleId="ab">
    <w:name w:val="Intense Quote"/>
    <w:basedOn w:val="a"/>
    <w:next w:val="a"/>
    <w:link w:val="ac"/>
    <w:uiPriority w:val="30"/>
    <w:qFormat/>
    <w:rsid w:val="00A73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0C4"/>
    <w:rPr>
      <w:i/>
      <w:iCs/>
      <w:color w:val="2F5496" w:themeColor="accent1" w:themeShade="BF"/>
    </w:rPr>
  </w:style>
  <w:style w:type="character" w:styleId="ad">
    <w:name w:val="Intense Reference"/>
    <w:basedOn w:val="a0"/>
    <w:uiPriority w:val="32"/>
    <w:qFormat/>
    <w:rsid w:val="00A73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