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39E2" w14:textId="77777777" w:rsidR="005E44FF" w:rsidRDefault="005E44FF">
      <w:pPr>
        <w:rPr>
          <w:rFonts w:hint="eastAsia"/>
        </w:rPr>
      </w:pPr>
    </w:p>
    <w:p w14:paraId="5EB32219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懒的拼音：lan3</w:t>
      </w:r>
    </w:p>
    <w:p w14:paraId="61A660F6" w14:textId="77777777" w:rsidR="005E44FF" w:rsidRDefault="005E44FF">
      <w:pPr>
        <w:rPr>
          <w:rFonts w:hint="eastAsia"/>
        </w:rPr>
      </w:pPr>
    </w:p>
    <w:p w14:paraId="01C09089" w14:textId="77777777" w:rsidR="005E44FF" w:rsidRDefault="005E44FF">
      <w:pPr>
        <w:rPr>
          <w:rFonts w:hint="eastAsia"/>
        </w:rPr>
      </w:pPr>
    </w:p>
    <w:p w14:paraId="610C8ECF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在汉语的广袤音韵中，“懒”字以其独特的声调占据一席之地。它的拼音是“lan3”，其中的数字3代表了第三声，即降升调。这个音调的变化赋予了“懒”字一种特别的韵律，使得它在口语表达中既有着明显的抑扬顿挫，又带有一丝慵懒的气息。在日常对话里，“懒”的发音清晰而短促，与人们提起它时的那种无奈情绪相得益彰。</w:t>
      </w:r>
    </w:p>
    <w:p w14:paraId="66DB1187" w14:textId="77777777" w:rsidR="005E44FF" w:rsidRDefault="005E44FF">
      <w:pPr>
        <w:rPr>
          <w:rFonts w:hint="eastAsia"/>
        </w:rPr>
      </w:pPr>
    </w:p>
    <w:p w14:paraId="0DB23604" w14:textId="77777777" w:rsidR="005E44FF" w:rsidRDefault="005E44FF">
      <w:pPr>
        <w:rPr>
          <w:rFonts w:hint="eastAsia"/>
        </w:rPr>
      </w:pPr>
    </w:p>
    <w:p w14:paraId="0595F872" w14:textId="77777777" w:rsidR="005E44FF" w:rsidRDefault="005E44FF">
      <w:pPr>
        <w:rPr>
          <w:rFonts w:hint="eastAsia"/>
        </w:rPr>
      </w:pPr>
    </w:p>
    <w:p w14:paraId="05098B2D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懒字的文化背景</w:t>
      </w:r>
    </w:p>
    <w:p w14:paraId="06C9BB3A" w14:textId="77777777" w:rsidR="005E44FF" w:rsidRDefault="005E44FF">
      <w:pPr>
        <w:rPr>
          <w:rFonts w:hint="eastAsia"/>
        </w:rPr>
      </w:pPr>
    </w:p>
    <w:p w14:paraId="691A9D8B" w14:textId="77777777" w:rsidR="005E44FF" w:rsidRDefault="005E44FF">
      <w:pPr>
        <w:rPr>
          <w:rFonts w:hint="eastAsia"/>
        </w:rPr>
      </w:pPr>
    </w:p>
    <w:p w14:paraId="3EA4DCB9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在中国文化中，“懒”往往被视为一种负面特质，与勤奋、努力的价值观背道而驰。然而，从古至今，对于懒的理解和态度并非一成不变。古代文学作品中不乏对“懒”的描写，既有讽刺那些游手好闲之人的笔触，也有对自然状态下人本性的一种宽容描述。例如，在《红楼梦》这样的经典小说里，作者曹雪芹就巧妙地运用了“懒”来刻画人物的性格特点，使之更加立体丰满。</w:t>
      </w:r>
    </w:p>
    <w:p w14:paraId="0A608B2E" w14:textId="77777777" w:rsidR="005E44FF" w:rsidRDefault="005E44FF">
      <w:pPr>
        <w:rPr>
          <w:rFonts w:hint="eastAsia"/>
        </w:rPr>
      </w:pPr>
    </w:p>
    <w:p w14:paraId="7A3A0919" w14:textId="77777777" w:rsidR="005E44FF" w:rsidRDefault="005E44FF">
      <w:pPr>
        <w:rPr>
          <w:rFonts w:hint="eastAsia"/>
        </w:rPr>
      </w:pPr>
    </w:p>
    <w:p w14:paraId="746C8E4D" w14:textId="77777777" w:rsidR="005E44FF" w:rsidRDefault="005E44FF">
      <w:pPr>
        <w:rPr>
          <w:rFonts w:hint="eastAsia"/>
        </w:rPr>
      </w:pPr>
    </w:p>
    <w:p w14:paraId="144C758C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懒的哲学思考</w:t>
      </w:r>
    </w:p>
    <w:p w14:paraId="25DA4DAA" w14:textId="77777777" w:rsidR="005E44FF" w:rsidRDefault="005E44FF">
      <w:pPr>
        <w:rPr>
          <w:rFonts w:hint="eastAsia"/>
        </w:rPr>
      </w:pPr>
    </w:p>
    <w:p w14:paraId="79ECF170" w14:textId="77777777" w:rsidR="005E44FF" w:rsidRDefault="005E44FF">
      <w:pPr>
        <w:rPr>
          <w:rFonts w:hint="eastAsia"/>
        </w:rPr>
      </w:pPr>
    </w:p>
    <w:p w14:paraId="264BA6BE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深入探讨，“懒”不仅仅是一个简单的形容词。它背后隐藏着深刻的哲学意义和社会现象。有人认为，适当的懒惰可以促使人类发明创造，因为正是为了减少体力劳动或提高效率，才有了工具和技术的进步。从这个角度看，懒可能成为创新的动力源泉之一。当然，过度的懒散则可能导致个人能力退化和社会资源浪费，因此如何平衡两者之间的关系成为了值得我们深思的问题。</w:t>
      </w:r>
    </w:p>
    <w:p w14:paraId="5D47F2E0" w14:textId="77777777" w:rsidR="005E44FF" w:rsidRDefault="005E44FF">
      <w:pPr>
        <w:rPr>
          <w:rFonts w:hint="eastAsia"/>
        </w:rPr>
      </w:pPr>
    </w:p>
    <w:p w14:paraId="47EF712B" w14:textId="77777777" w:rsidR="005E44FF" w:rsidRDefault="005E44FF">
      <w:pPr>
        <w:rPr>
          <w:rFonts w:hint="eastAsia"/>
        </w:rPr>
      </w:pPr>
    </w:p>
    <w:p w14:paraId="61169CDD" w14:textId="77777777" w:rsidR="005E44FF" w:rsidRDefault="005E44FF">
      <w:pPr>
        <w:rPr>
          <w:rFonts w:hint="eastAsia"/>
        </w:rPr>
      </w:pPr>
    </w:p>
    <w:p w14:paraId="1D81314D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现代社会中的懒</w:t>
      </w:r>
    </w:p>
    <w:p w14:paraId="2685703A" w14:textId="77777777" w:rsidR="005E44FF" w:rsidRDefault="005E44FF">
      <w:pPr>
        <w:rPr>
          <w:rFonts w:hint="eastAsia"/>
        </w:rPr>
      </w:pPr>
    </w:p>
    <w:p w14:paraId="74D77503" w14:textId="77777777" w:rsidR="005E44FF" w:rsidRDefault="005E44FF">
      <w:pPr>
        <w:rPr>
          <w:rFonts w:hint="eastAsia"/>
        </w:rPr>
      </w:pPr>
    </w:p>
    <w:p w14:paraId="07EEEF1E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随着时代的发展，“懒”这一概念也在不断演变。现代生活中，快节奏的工作环境让人们渴望片刻的休息与放松，“懒癌”等词汇应运而生，表达了年轻人面对压力时想要偷得浮生半日闲的心态。与此互联网技术的发展催生了许多便捷的服务形式，如外卖平台、智能家居设备等，这些都为人们的“懒”提供了新的实现途径。但值得注意的是，享受便利的同时也要警惕因过分依赖而失去自理能力的风险。</w:t>
      </w:r>
    </w:p>
    <w:p w14:paraId="6F856909" w14:textId="77777777" w:rsidR="005E44FF" w:rsidRDefault="005E44FF">
      <w:pPr>
        <w:rPr>
          <w:rFonts w:hint="eastAsia"/>
        </w:rPr>
      </w:pPr>
    </w:p>
    <w:p w14:paraId="752EC0F1" w14:textId="77777777" w:rsidR="005E44FF" w:rsidRDefault="005E44FF">
      <w:pPr>
        <w:rPr>
          <w:rFonts w:hint="eastAsia"/>
        </w:rPr>
      </w:pPr>
    </w:p>
    <w:p w14:paraId="0CD7FA73" w14:textId="77777777" w:rsidR="005E44FF" w:rsidRDefault="005E44FF">
      <w:pPr>
        <w:rPr>
          <w:rFonts w:hint="eastAsia"/>
        </w:rPr>
      </w:pPr>
    </w:p>
    <w:p w14:paraId="74C3D5B9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6EB12" w14:textId="77777777" w:rsidR="005E44FF" w:rsidRDefault="005E44FF">
      <w:pPr>
        <w:rPr>
          <w:rFonts w:hint="eastAsia"/>
        </w:rPr>
      </w:pPr>
    </w:p>
    <w:p w14:paraId="0C028604" w14:textId="77777777" w:rsidR="005E44FF" w:rsidRDefault="005E44FF">
      <w:pPr>
        <w:rPr>
          <w:rFonts w:hint="eastAsia"/>
        </w:rPr>
      </w:pPr>
    </w:p>
    <w:p w14:paraId="060408F5" w14:textId="77777777" w:rsidR="005E44FF" w:rsidRDefault="005E44FF">
      <w:pPr>
        <w:rPr>
          <w:rFonts w:hint="eastAsia"/>
        </w:rPr>
      </w:pPr>
      <w:r>
        <w:rPr>
          <w:rFonts w:hint="eastAsia"/>
        </w:rPr>
        <w:tab/>
        <w:t>“懒”作为一种普遍存在的人类行为特征，其含义丰富且复杂。它既可以是推动社会进步的力量，也可能成为阻碍个人成长的因素。理解并正确对待“懒”，对于我们每个人来说都是一个重要的课题。在这个瞬息万变的时代里，找到属于自己的生活节奏，既不被懒惰所困，也不至于太过忙碌以至于忘记了生活的乐趣所在。</w:t>
      </w:r>
    </w:p>
    <w:p w14:paraId="7BBEB76A" w14:textId="77777777" w:rsidR="005E44FF" w:rsidRDefault="005E44FF">
      <w:pPr>
        <w:rPr>
          <w:rFonts w:hint="eastAsia"/>
        </w:rPr>
      </w:pPr>
    </w:p>
    <w:p w14:paraId="3C1C4B86" w14:textId="77777777" w:rsidR="005E44FF" w:rsidRDefault="005E44FF">
      <w:pPr>
        <w:rPr>
          <w:rFonts w:hint="eastAsia"/>
        </w:rPr>
      </w:pPr>
    </w:p>
    <w:p w14:paraId="63743F53" w14:textId="77777777" w:rsidR="005E44FF" w:rsidRDefault="005E4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E56A3" w14:textId="248A29D9" w:rsidR="00A20A15" w:rsidRDefault="00A20A15"/>
    <w:sectPr w:rsidR="00A2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5"/>
    <w:rsid w:val="005E44FF"/>
    <w:rsid w:val="00A20A1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5510-8C7A-4F55-8851-94DBE827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