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103ED" w14:textId="77777777" w:rsidR="005613FD" w:rsidRDefault="005613FD">
      <w:pPr>
        <w:rPr>
          <w:rFonts w:hint="eastAsia"/>
        </w:rPr>
      </w:pPr>
    </w:p>
    <w:p w14:paraId="00977DEF" w14:textId="77777777" w:rsidR="005613FD" w:rsidRDefault="005613FD">
      <w:pPr>
        <w:rPr>
          <w:rFonts w:hint="eastAsia"/>
        </w:rPr>
      </w:pPr>
      <w:r>
        <w:rPr>
          <w:rFonts w:hint="eastAsia"/>
        </w:rPr>
        <w:tab/>
        <w:t>怨恨的“怨”的拼音</w:t>
      </w:r>
    </w:p>
    <w:p w14:paraId="4181A986" w14:textId="77777777" w:rsidR="005613FD" w:rsidRDefault="005613FD">
      <w:pPr>
        <w:rPr>
          <w:rFonts w:hint="eastAsia"/>
        </w:rPr>
      </w:pPr>
    </w:p>
    <w:p w14:paraId="1945C3C2" w14:textId="77777777" w:rsidR="005613FD" w:rsidRDefault="005613FD">
      <w:pPr>
        <w:rPr>
          <w:rFonts w:hint="eastAsia"/>
        </w:rPr>
      </w:pPr>
    </w:p>
    <w:p w14:paraId="04169A45" w14:textId="77777777" w:rsidR="005613FD" w:rsidRDefault="005613FD">
      <w:pPr>
        <w:rPr>
          <w:rFonts w:hint="eastAsia"/>
        </w:rPr>
      </w:pPr>
      <w:r>
        <w:rPr>
          <w:rFonts w:hint="eastAsia"/>
        </w:rPr>
        <w:tab/>
        <w:t>在汉语中，“怨”字承载着深厚的文化内涵与情感色彩。其拼音为“yuàn”，属于第四声，发音时先降后升，声音由低到高再升高，恰似人们心中积聚的情绪波动。这个读音不仅代表着一种负面情绪，更是中华民族几千年文化传承中关于人情世故细腻描绘的一个缩影。</w:t>
      </w:r>
    </w:p>
    <w:p w14:paraId="2B5E7BCC" w14:textId="77777777" w:rsidR="005613FD" w:rsidRDefault="005613FD">
      <w:pPr>
        <w:rPr>
          <w:rFonts w:hint="eastAsia"/>
        </w:rPr>
      </w:pPr>
    </w:p>
    <w:p w14:paraId="7B6CD543" w14:textId="77777777" w:rsidR="005613FD" w:rsidRDefault="005613FD">
      <w:pPr>
        <w:rPr>
          <w:rFonts w:hint="eastAsia"/>
        </w:rPr>
      </w:pPr>
    </w:p>
    <w:p w14:paraId="08A55CC9" w14:textId="77777777" w:rsidR="005613FD" w:rsidRDefault="005613FD">
      <w:pPr>
        <w:rPr>
          <w:rFonts w:hint="eastAsia"/>
        </w:rPr>
      </w:pPr>
    </w:p>
    <w:p w14:paraId="5600524D" w14:textId="77777777" w:rsidR="005613FD" w:rsidRDefault="005613FD">
      <w:pPr>
        <w:rPr>
          <w:rFonts w:hint="eastAsia"/>
        </w:rPr>
      </w:pPr>
      <w:r>
        <w:rPr>
          <w:rFonts w:hint="eastAsia"/>
        </w:rPr>
        <w:tab/>
        <w:t>从文字学角度解析“怨”字</w:t>
      </w:r>
    </w:p>
    <w:p w14:paraId="0486DF17" w14:textId="77777777" w:rsidR="005613FD" w:rsidRDefault="005613FD">
      <w:pPr>
        <w:rPr>
          <w:rFonts w:hint="eastAsia"/>
        </w:rPr>
      </w:pPr>
    </w:p>
    <w:p w14:paraId="55AEB4F5" w14:textId="77777777" w:rsidR="005613FD" w:rsidRDefault="005613FD">
      <w:pPr>
        <w:rPr>
          <w:rFonts w:hint="eastAsia"/>
        </w:rPr>
      </w:pPr>
    </w:p>
    <w:p w14:paraId="7434DD34" w14:textId="77777777" w:rsidR="005613FD" w:rsidRDefault="005613FD">
      <w:pPr>
        <w:rPr>
          <w:rFonts w:hint="eastAsia"/>
        </w:rPr>
      </w:pPr>
      <w:r>
        <w:rPr>
          <w:rFonts w:hint="eastAsia"/>
        </w:rPr>
        <w:tab/>
        <w:t>“怨”字由心字旁和一个元字组成，形象地表达了内心深处的情感状态。心字旁直接关联到人的心理活动，而元字则意味着开始、起源。合在一起，“怨”便象征着一种从心底滋生、逐渐积累的情绪。它不同于愤怒的激烈爆发，更像是一种长期压抑下的情感沉淀，往往伴随着失望、不满乃至痛楚。</w:t>
      </w:r>
    </w:p>
    <w:p w14:paraId="2DB5C220" w14:textId="77777777" w:rsidR="005613FD" w:rsidRDefault="005613FD">
      <w:pPr>
        <w:rPr>
          <w:rFonts w:hint="eastAsia"/>
        </w:rPr>
      </w:pPr>
    </w:p>
    <w:p w14:paraId="5E122B23" w14:textId="77777777" w:rsidR="005613FD" w:rsidRDefault="005613FD">
      <w:pPr>
        <w:rPr>
          <w:rFonts w:hint="eastAsia"/>
        </w:rPr>
      </w:pPr>
    </w:p>
    <w:p w14:paraId="7EB44CCF" w14:textId="77777777" w:rsidR="005613FD" w:rsidRDefault="005613FD">
      <w:pPr>
        <w:rPr>
          <w:rFonts w:hint="eastAsia"/>
        </w:rPr>
      </w:pPr>
    </w:p>
    <w:p w14:paraId="4FD12F2A" w14:textId="77777777" w:rsidR="005613FD" w:rsidRDefault="005613FD">
      <w:pPr>
        <w:rPr>
          <w:rFonts w:hint="eastAsia"/>
        </w:rPr>
      </w:pPr>
      <w:r>
        <w:rPr>
          <w:rFonts w:hint="eastAsia"/>
        </w:rPr>
        <w:tab/>
        <w:t>“怨”在文学作品中的体现</w:t>
      </w:r>
    </w:p>
    <w:p w14:paraId="72C79C05" w14:textId="77777777" w:rsidR="005613FD" w:rsidRDefault="005613FD">
      <w:pPr>
        <w:rPr>
          <w:rFonts w:hint="eastAsia"/>
        </w:rPr>
      </w:pPr>
    </w:p>
    <w:p w14:paraId="5A692DE0" w14:textId="77777777" w:rsidR="005613FD" w:rsidRDefault="005613FD">
      <w:pPr>
        <w:rPr>
          <w:rFonts w:hint="eastAsia"/>
        </w:rPr>
      </w:pPr>
    </w:p>
    <w:p w14:paraId="166D2EF7" w14:textId="77777777" w:rsidR="005613FD" w:rsidRDefault="005613FD">
      <w:pPr>
        <w:rPr>
          <w:rFonts w:hint="eastAsia"/>
        </w:rPr>
      </w:pPr>
      <w:r>
        <w:rPr>
          <w:rFonts w:hint="eastAsia"/>
        </w:rPr>
        <w:tab/>
        <w:t>在中国古典文学中，“怨”是一个经常被提及的主题。无论是《诗经》中的哀婉诉说，还是唐诗宋词里对不公命运的叹息，都体现了古人对于生活无奈与困苦的深刻感悟。例如，《离骚》中屈原通过大量抒发个人遭遇不幸后的悲愤之情，间接反映了当时社会环境下知识分子面对理想与现实巨大落差时产生的强烈怨念。</w:t>
      </w:r>
    </w:p>
    <w:p w14:paraId="64D8291D" w14:textId="77777777" w:rsidR="005613FD" w:rsidRDefault="005613FD">
      <w:pPr>
        <w:rPr>
          <w:rFonts w:hint="eastAsia"/>
        </w:rPr>
      </w:pPr>
    </w:p>
    <w:p w14:paraId="5E32D0F4" w14:textId="77777777" w:rsidR="005613FD" w:rsidRDefault="005613FD">
      <w:pPr>
        <w:rPr>
          <w:rFonts w:hint="eastAsia"/>
        </w:rPr>
      </w:pPr>
    </w:p>
    <w:p w14:paraId="7B3E529C" w14:textId="77777777" w:rsidR="005613FD" w:rsidRDefault="005613FD">
      <w:pPr>
        <w:rPr>
          <w:rFonts w:hint="eastAsia"/>
        </w:rPr>
      </w:pPr>
    </w:p>
    <w:p w14:paraId="534897AC" w14:textId="77777777" w:rsidR="005613FD" w:rsidRDefault="005613FD">
      <w:pPr>
        <w:rPr>
          <w:rFonts w:hint="eastAsia"/>
        </w:rPr>
      </w:pPr>
      <w:r>
        <w:rPr>
          <w:rFonts w:hint="eastAsia"/>
        </w:rPr>
        <w:tab/>
        <w:t>现代社会中的“怨”</w:t>
      </w:r>
    </w:p>
    <w:p w14:paraId="585810F4" w14:textId="77777777" w:rsidR="005613FD" w:rsidRDefault="005613FD">
      <w:pPr>
        <w:rPr>
          <w:rFonts w:hint="eastAsia"/>
        </w:rPr>
      </w:pPr>
    </w:p>
    <w:p w14:paraId="23502C05" w14:textId="77777777" w:rsidR="005613FD" w:rsidRDefault="005613FD">
      <w:pPr>
        <w:rPr>
          <w:rFonts w:hint="eastAsia"/>
        </w:rPr>
      </w:pPr>
    </w:p>
    <w:p w14:paraId="6473C332" w14:textId="77777777" w:rsidR="005613FD" w:rsidRDefault="005613FD">
      <w:pPr>
        <w:rPr>
          <w:rFonts w:hint="eastAsia"/>
        </w:rPr>
      </w:pPr>
      <w:r>
        <w:rPr>
          <w:rFonts w:hint="eastAsia"/>
        </w:rPr>
        <w:tab/>
        <w:t>进入现代社会，“怨”的含义并没有随着时代的变迁而消失，反而以新的形式继续存在于人们的日常生活中。职场竞争压力、人际关系紧张等因素都会引发不同程度的“怨”。然而，如何正确处理这种情绪成为了一个值得思考的问题。心理学研究表明，适当表达自己的不满有助于缓解内心的压力，但过度沉溺于怨恨之中则可能对身心健康造成不利影响。</w:t>
      </w:r>
    </w:p>
    <w:p w14:paraId="4B3375D3" w14:textId="77777777" w:rsidR="005613FD" w:rsidRDefault="005613FD">
      <w:pPr>
        <w:rPr>
          <w:rFonts w:hint="eastAsia"/>
        </w:rPr>
      </w:pPr>
    </w:p>
    <w:p w14:paraId="6A014FDF" w14:textId="77777777" w:rsidR="005613FD" w:rsidRDefault="005613FD">
      <w:pPr>
        <w:rPr>
          <w:rFonts w:hint="eastAsia"/>
        </w:rPr>
      </w:pPr>
    </w:p>
    <w:p w14:paraId="7FC11195" w14:textId="77777777" w:rsidR="005613FD" w:rsidRDefault="005613FD">
      <w:pPr>
        <w:rPr>
          <w:rFonts w:hint="eastAsia"/>
        </w:rPr>
      </w:pPr>
    </w:p>
    <w:p w14:paraId="3DA41EF4" w14:textId="77777777" w:rsidR="005613FD" w:rsidRDefault="005613FD">
      <w:pPr>
        <w:rPr>
          <w:rFonts w:hint="eastAsia"/>
        </w:rPr>
      </w:pPr>
      <w:r>
        <w:rPr>
          <w:rFonts w:hint="eastAsia"/>
        </w:rPr>
        <w:tab/>
        <w:t>化解“怨”的方法与意义</w:t>
      </w:r>
    </w:p>
    <w:p w14:paraId="41C24806" w14:textId="77777777" w:rsidR="005613FD" w:rsidRDefault="005613FD">
      <w:pPr>
        <w:rPr>
          <w:rFonts w:hint="eastAsia"/>
        </w:rPr>
      </w:pPr>
    </w:p>
    <w:p w14:paraId="403690E6" w14:textId="77777777" w:rsidR="005613FD" w:rsidRDefault="005613FD">
      <w:pPr>
        <w:rPr>
          <w:rFonts w:hint="eastAsia"/>
        </w:rPr>
      </w:pPr>
    </w:p>
    <w:p w14:paraId="07F477FF" w14:textId="77777777" w:rsidR="005613FD" w:rsidRDefault="005613FD">
      <w:pPr>
        <w:rPr>
          <w:rFonts w:hint="eastAsia"/>
        </w:rPr>
      </w:pPr>
      <w:r>
        <w:rPr>
          <w:rFonts w:hint="eastAsia"/>
        </w:rPr>
        <w:tab/>
        <w:t>面对生活中的不如意之事，学会调整心态至关重要。积极寻求解决之道而非一味抱怨，可以有效减少内心的负面情绪。培养感恩之心也是克服怨恨的有效途径之一。通过关注生活中美好的一面，人们能够更加从容地应对挑战，进而提升幸福感。因此，了解并掌握化解“怨”的技巧不仅有利于个人成长，也有助于构建和谐的社会环境。</w:t>
      </w:r>
    </w:p>
    <w:p w14:paraId="0E43E4C8" w14:textId="77777777" w:rsidR="005613FD" w:rsidRDefault="005613FD">
      <w:pPr>
        <w:rPr>
          <w:rFonts w:hint="eastAsia"/>
        </w:rPr>
      </w:pPr>
    </w:p>
    <w:p w14:paraId="3D606E2A" w14:textId="77777777" w:rsidR="005613FD" w:rsidRDefault="005613FD">
      <w:pPr>
        <w:rPr>
          <w:rFonts w:hint="eastAsia"/>
        </w:rPr>
      </w:pPr>
    </w:p>
    <w:p w14:paraId="392245C7" w14:textId="77777777" w:rsidR="005613FD" w:rsidRDefault="005613FD">
      <w:pPr>
        <w:rPr>
          <w:rFonts w:hint="eastAsia"/>
        </w:rPr>
      </w:pPr>
      <w:r>
        <w:rPr>
          <w:rFonts w:hint="eastAsia"/>
        </w:rPr>
        <w:t>本文是由每日文章网(2345lzwz.cn)为大家创作</w:t>
      </w:r>
    </w:p>
    <w:p w14:paraId="337EDFA8" w14:textId="376F0512" w:rsidR="008436D1" w:rsidRDefault="008436D1"/>
    <w:sectPr w:rsidR="00843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D1"/>
    <w:rsid w:val="005613FD"/>
    <w:rsid w:val="008436D1"/>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F79FF-DDD9-4088-9166-43EDDE34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D1"/>
    <w:rPr>
      <w:rFonts w:cstheme="majorBidi"/>
      <w:color w:val="2F5496" w:themeColor="accent1" w:themeShade="BF"/>
      <w:sz w:val="28"/>
      <w:szCs w:val="28"/>
    </w:rPr>
  </w:style>
  <w:style w:type="character" w:customStyle="1" w:styleId="50">
    <w:name w:val="标题 5 字符"/>
    <w:basedOn w:val="a0"/>
    <w:link w:val="5"/>
    <w:uiPriority w:val="9"/>
    <w:semiHidden/>
    <w:rsid w:val="008436D1"/>
    <w:rPr>
      <w:rFonts w:cstheme="majorBidi"/>
      <w:color w:val="2F5496" w:themeColor="accent1" w:themeShade="BF"/>
      <w:sz w:val="24"/>
    </w:rPr>
  </w:style>
  <w:style w:type="character" w:customStyle="1" w:styleId="60">
    <w:name w:val="标题 6 字符"/>
    <w:basedOn w:val="a0"/>
    <w:link w:val="6"/>
    <w:uiPriority w:val="9"/>
    <w:semiHidden/>
    <w:rsid w:val="008436D1"/>
    <w:rPr>
      <w:rFonts w:cstheme="majorBidi"/>
      <w:b/>
      <w:bCs/>
      <w:color w:val="2F5496" w:themeColor="accent1" w:themeShade="BF"/>
    </w:rPr>
  </w:style>
  <w:style w:type="character" w:customStyle="1" w:styleId="70">
    <w:name w:val="标题 7 字符"/>
    <w:basedOn w:val="a0"/>
    <w:link w:val="7"/>
    <w:uiPriority w:val="9"/>
    <w:semiHidden/>
    <w:rsid w:val="008436D1"/>
    <w:rPr>
      <w:rFonts w:cstheme="majorBidi"/>
      <w:b/>
      <w:bCs/>
      <w:color w:val="595959" w:themeColor="text1" w:themeTint="A6"/>
    </w:rPr>
  </w:style>
  <w:style w:type="character" w:customStyle="1" w:styleId="80">
    <w:name w:val="标题 8 字符"/>
    <w:basedOn w:val="a0"/>
    <w:link w:val="8"/>
    <w:uiPriority w:val="9"/>
    <w:semiHidden/>
    <w:rsid w:val="008436D1"/>
    <w:rPr>
      <w:rFonts w:cstheme="majorBidi"/>
      <w:color w:val="595959" w:themeColor="text1" w:themeTint="A6"/>
    </w:rPr>
  </w:style>
  <w:style w:type="character" w:customStyle="1" w:styleId="90">
    <w:name w:val="标题 9 字符"/>
    <w:basedOn w:val="a0"/>
    <w:link w:val="9"/>
    <w:uiPriority w:val="9"/>
    <w:semiHidden/>
    <w:rsid w:val="008436D1"/>
    <w:rPr>
      <w:rFonts w:eastAsiaTheme="majorEastAsia" w:cstheme="majorBidi"/>
      <w:color w:val="595959" w:themeColor="text1" w:themeTint="A6"/>
    </w:rPr>
  </w:style>
  <w:style w:type="paragraph" w:styleId="a3">
    <w:name w:val="Title"/>
    <w:basedOn w:val="a"/>
    <w:next w:val="a"/>
    <w:link w:val="a4"/>
    <w:uiPriority w:val="10"/>
    <w:qFormat/>
    <w:rsid w:val="00843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D1"/>
    <w:pPr>
      <w:spacing w:before="160"/>
      <w:jc w:val="center"/>
    </w:pPr>
    <w:rPr>
      <w:i/>
      <w:iCs/>
      <w:color w:val="404040" w:themeColor="text1" w:themeTint="BF"/>
    </w:rPr>
  </w:style>
  <w:style w:type="character" w:customStyle="1" w:styleId="a8">
    <w:name w:val="引用 字符"/>
    <w:basedOn w:val="a0"/>
    <w:link w:val="a7"/>
    <w:uiPriority w:val="29"/>
    <w:rsid w:val="008436D1"/>
    <w:rPr>
      <w:i/>
      <w:iCs/>
      <w:color w:val="404040" w:themeColor="text1" w:themeTint="BF"/>
    </w:rPr>
  </w:style>
  <w:style w:type="paragraph" w:styleId="a9">
    <w:name w:val="List Paragraph"/>
    <w:basedOn w:val="a"/>
    <w:uiPriority w:val="34"/>
    <w:qFormat/>
    <w:rsid w:val="008436D1"/>
    <w:pPr>
      <w:ind w:left="720"/>
      <w:contextualSpacing/>
    </w:pPr>
  </w:style>
  <w:style w:type="character" w:styleId="aa">
    <w:name w:val="Intense Emphasis"/>
    <w:basedOn w:val="a0"/>
    <w:uiPriority w:val="21"/>
    <w:qFormat/>
    <w:rsid w:val="008436D1"/>
    <w:rPr>
      <w:i/>
      <w:iCs/>
      <w:color w:val="2F5496" w:themeColor="accent1" w:themeShade="BF"/>
    </w:rPr>
  </w:style>
  <w:style w:type="paragraph" w:styleId="ab">
    <w:name w:val="Intense Quote"/>
    <w:basedOn w:val="a"/>
    <w:next w:val="a"/>
    <w:link w:val="ac"/>
    <w:uiPriority w:val="30"/>
    <w:qFormat/>
    <w:rsid w:val="00843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D1"/>
    <w:rPr>
      <w:i/>
      <w:iCs/>
      <w:color w:val="2F5496" w:themeColor="accent1" w:themeShade="BF"/>
    </w:rPr>
  </w:style>
  <w:style w:type="character" w:styleId="ad">
    <w:name w:val="Intense Reference"/>
    <w:basedOn w:val="a0"/>
    <w:uiPriority w:val="32"/>
    <w:qFormat/>
    <w:rsid w:val="0084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