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031B" w14:textId="77777777" w:rsidR="008E2FB7" w:rsidRDefault="008E2FB7">
      <w:pPr>
        <w:rPr>
          <w:rFonts w:hint="eastAsia"/>
        </w:rPr>
      </w:pPr>
    </w:p>
    <w:p w14:paraId="17222F62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怎样用英语介绍水果拼盘</w:t>
      </w:r>
    </w:p>
    <w:p w14:paraId="7C612D62" w14:textId="77777777" w:rsidR="008E2FB7" w:rsidRDefault="008E2FB7">
      <w:pPr>
        <w:rPr>
          <w:rFonts w:hint="eastAsia"/>
        </w:rPr>
      </w:pPr>
    </w:p>
    <w:p w14:paraId="07FEEC81" w14:textId="77777777" w:rsidR="008E2FB7" w:rsidRDefault="008E2FB7">
      <w:pPr>
        <w:rPr>
          <w:rFonts w:hint="eastAsia"/>
        </w:rPr>
      </w:pPr>
    </w:p>
    <w:p w14:paraId="44A9824A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在各种聚会、节日庆祝或家庭聚餐中，水果拼盘总是最受欢迎的健康选择之一。它不仅色彩斑斓，营养丰富，还能作为一道美丽的装饰品为餐桌增添活力。而如何用地道的英语向外国友人介绍这一美味佳肴，则显得尤为重要。</w:t>
      </w:r>
    </w:p>
    <w:p w14:paraId="0B46FB7F" w14:textId="77777777" w:rsidR="008E2FB7" w:rsidRDefault="008E2FB7">
      <w:pPr>
        <w:rPr>
          <w:rFonts w:hint="eastAsia"/>
        </w:rPr>
      </w:pPr>
    </w:p>
    <w:p w14:paraId="3332324D" w14:textId="77777777" w:rsidR="008E2FB7" w:rsidRDefault="008E2FB7">
      <w:pPr>
        <w:rPr>
          <w:rFonts w:hint="eastAsia"/>
        </w:rPr>
      </w:pPr>
    </w:p>
    <w:p w14:paraId="2115D5D9" w14:textId="77777777" w:rsidR="008E2FB7" w:rsidRDefault="008E2FB7">
      <w:pPr>
        <w:rPr>
          <w:rFonts w:hint="eastAsia"/>
        </w:rPr>
      </w:pPr>
    </w:p>
    <w:p w14:paraId="380F7146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准备你的词汇库</w:t>
      </w:r>
    </w:p>
    <w:p w14:paraId="1F56C74A" w14:textId="77777777" w:rsidR="008E2FB7" w:rsidRDefault="008E2FB7">
      <w:pPr>
        <w:rPr>
          <w:rFonts w:hint="eastAsia"/>
        </w:rPr>
      </w:pPr>
    </w:p>
    <w:p w14:paraId="21AE063D" w14:textId="77777777" w:rsidR="008E2FB7" w:rsidRDefault="008E2FB7">
      <w:pPr>
        <w:rPr>
          <w:rFonts w:hint="eastAsia"/>
        </w:rPr>
      </w:pPr>
    </w:p>
    <w:p w14:paraId="4A53F02B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让我们来熟悉一些描述水果和水果拼盘的基本词汇。例如，“fruit platter”指的是水果拼盘，“assorted fruits”表示混合水果。你可以使用“vivid colors”来形容其颜色鲜艳，以及“nutritious”来强调它的营养价值。了解这些基础词汇将帮助你更加自信地进行介绍。</w:t>
      </w:r>
    </w:p>
    <w:p w14:paraId="3196B856" w14:textId="77777777" w:rsidR="008E2FB7" w:rsidRDefault="008E2FB7">
      <w:pPr>
        <w:rPr>
          <w:rFonts w:hint="eastAsia"/>
        </w:rPr>
      </w:pPr>
    </w:p>
    <w:p w14:paraId="3E95871E" w14:textId="77777777" w:rsidR="008E2FB7" w:rsidRDefault="008E2FB7">
      <w:pPr>
        <w:rPr>
          <w:rFonts w:hint="eastAsia"/>
        </w:rPr>
      </w:pPr>
    </w:p>
    <w:p w14:paraId="43E0239C" w14:textId="77777777" w:rsidR="008E2FB7" w:rsidRDefault="008E2FB7">
      <w:pPr>
        <w:rPr>
          <w:rFonts w:hint="eastAsia"/>
        </w:rPr>
      </w:pPr>
    </w:p>
    <w:p w14:paraId="38EEC951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开始介绍</w:t>
      </w:r>
    </w:p>
    <w:p w14:paraId="1AC55CF8" w14:textId="77777777" w:rsidR="008E2FB7" w:rsidRDefault="008E2FB7">
      <w:pPr>
        <w:rPr>
          <w:rFonts w:hint="eastAsia"/>
        </w:rPr>
      </w:pPr>
    </w:p>
    <w:p w14:paraId="414573D5" w14:textId="77777777" w:rsidR="008E2FB7" w:rsidRDefault="008E2FB7">
      <w:pPr>
        <w:rPr>
          <w:rFonts w:hint="eastAsia"/>
        </w:rPr>
      </w:pPr>
    </w:p>
    <w:p w14:paraId="70AC2188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当你准备向他人介绍水果拼盘时，可以从整体上描述一下它的外观：“This fruit platter features an array of vivid colors, combining assorted fruits such as strawberries, kiwis, and blueberries.”这样的开头不仅能吸引听众的注意力，还能够快速传达水果拼盘的主要构成。</w:t>
      </w:r>
    </w:p>
    <w:p w14:paraId="147B2071" w14:textId="77777777" w:rsidR="008E2FB7" w:rsidRDefault="008E2FB7">
      <w:pPr>
        <w:rPr>
          <w:rFonts w:hint="eastAsia"/>
        </w:rPr>
      </w:pPr>
    </w:p>
    <w:p w14:paraId="3542F1F8" w14:textId="77777777" w:rsidR="008E2FB7" w:rsidRDefault="008E2FB7">
      <w:pPr>
        <w:rPr>
          <w:rFonts w:hint="eastAsia"/>
        </w:rPr>
      </w:pPr>
    </w:p>
    <w:p w14:paraId="7175BE98" w14:textId="77777777" w:rsidR="008E2FB7" w:rsidRDefault="008E2FB7">
      <w:pPr>
        <w:rPr>
          <w:rFonts w:hint="eastAsia"/>
        </w:rPr>
      </w:pPr>
    </w:p>
    <w:p w14:paraId="092DF321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深入细节</w:t>
      </w:r>
    </w:p>
    <w:p w14:paraId="7D21872B" w14:textId="77777777" w:rsidR="008E2FB7" w:rsidRDefault="008E2FB7">
      <w:pPr>
        <w:rPr>
          <w:rFonts w:hint="eastAsia"/>
        </w:rPr>
      </w:pPr>
    </w:p>
    <w:p w14:paraId="0A517B3D" w14:textId="77777777" w:rsidR="008E2FB7" w:rsidRDefault="008E2FB7">
      <w:pPr>
        <w:rPr>
          <w:rFonts w:hint="eastAsia"/>
        </w:rPr>
      </w:pPr>
    </w:p>
    <w:p w14:paraId="02E50AD9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接下来，可以详细介绍一下每种水果的特点。“Strawberries add a touch of sweetness with their vibrant red hue, while kiwis contribute a refreshing tang with their bright green flesh.”通过这种方式，让听众了解到每种水果的独特之处及其带来的口感体验。</w:t>
      </w:r>
    </w:p>
    <w:p w14:paraId="0623ADD5" w14:textId="77777777" w:rsidR="008E2FB7" w:rsidRDefault="008E2FB7">
      <w:pPr>
        <w:rPr>
          <w:rFonts w:hint="eastAsia"/>
        </w:rPr>
      </w:pPr>
    </w:p>
    <w:p w14:paraId="568A131B" w14:textId="77777777" w:rsidR="008E2FB7" w:rsidRDefault="008E2FB7">
      <w:pPr>
        <w:rPr>
          <w:rFonts w:hint="eastAsia"/>
        </w:rPr>
      </w:pPr>
    </w:p>
    <w:p w14:paraId="06069C52" w14:textId="77777777" w:rsidR="008E2FB7" w:rsidRDefault="008E2FB7">
      <w:pPr>
        <w:rPr>
          <w:rFonts w:hint="eastAsia"/>
        </w:rPr>
      </w:pPr>
    </w:p>
    <w:p w14:paraId="279438B5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强调营养价值</w:t>
      </w:r>
    </w:p>
    <w:p w14:paraId="2CCAAEC2" w14:textId="77777777" w:rsidR="008E2FB7" w:rsidRDefault="008E2FB7">
      <w:pPr>
        <w:rPr>
          <w:rFonts w:hint="eastAsia"/>
        </w:rPr>
      </w:pPr>
    </w:p>
    <w:p w14:paraId="5198533C" w14:textId="77777777" w:rsidR="008E2FB7" w:rsidRDefault="008E2FB7">
      <w:pPr>
        <w:rPr>
          <w:rFonts w:hint="eastAsia"/>
        </w:rPr>
      </w:pPr>
    </w:p>
    <w:p w14:paraId="121FD1CE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除了口味上的享受，别忘了提及水果拼盘对健康的益处。“Rich in vitamins and antioxidants, this assortment is not only pleasing to the eye but also beneficial for your health.”这有助于让听者认识到水果拼盘不仅是视觉盛宴，也是健康的选择。</w:t>
      </w:r>
    </w:p>
    <w:p w14:paraId="17FDDBF4" w14:textId="77777777" w:rsidR="008E2FB7" w:rsidRDefault="008E2FB7">
      <w:pPr>
        <w:rPr>
          <w:rFonts w:hint="eastAsia"/>
        </w:rPr>
      </w:pPr>
    </w:p>
    <w:p w14:paraId="74C97824" w14:textId="77777777" w:rsidR="008E2FB7" w:rsidRDefault="008E2FB7">
      <w:pPr>
        <w:rPr>
          <w:rFonts w:hint="eastAsia"/>
        </w:rPr>
      </w:pPr>
    </w:p>
    <w:p w14:paraId="22E1F800" w14:textId="77777777" w:rsidR="008E2FB7" w:rsidRDefault="008E2FB7">
      <w:pPr>
        <w:rPr>
          <w:rFonts w:hint="eastAsia"/>
        </w:rPr>
      </w:pPr>
    </w:p>
    <w:p w14:paraId="128C8514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5DC435" w14:textId="77777777" w:rsidR="008E2FB7" w:rsidRDefault="008E2FB7">
      <w:pPr>
        <w:rPr>
          <w:rFonts w:hint="eastAsia"/>
        </w:rPr>
      </w:pPr>
    </w:p>
    <w:p w14:paraId="19ED2C8B" w14:textId="77777777" w:rsidR="008E2FB7" w:rsidRDefault="008E2FB7">
      <w:pPr>
        <w:rPr>
          <w:rFonts w:hint="eastAsia"/>
        </w:rPr>
      </w:pPr>
    </w:p>
    <w:p w14:paraId="5758E904" w14:textId="77777777" w:rsidR="008E2FB7" w:rsidRDefault="008E2FB7">
      <w:pPr>
        <w:rPr>
          <w:rFonts w:hint="eastAsia"/>
        </w:rPr>
      </w:pPr>
      <w:r>
        <w:rPr>
          <w:rFonts w:hint="eastAsia"/>
        </w:rPr>
        <w:tab/>
        <w:t>在结束介绍时，可以用一句鼓励的话语来激励大家尝试：“I highly recommend trying this delightful fruit platter. It's perfect for sharing at parties or enjoying as a healthy snack any time of day.”这样既最后的总结了前面的内容，又以积极的方式结束了整个介绍。</w:t>
      </w:r>
    </w:p>
    <w:p w14:paraId="7F1A18D1" w14:textId="77777777" w:rsidR="008E2FB7" w:rsidRDefault="008E2FB7">
      <w:pPr>
        <w:rPr>
          <w:rFonts w:hint="eastAsia"/>
        </w:rPr>
      </w:pPr>
    </w:p>
    <w:p w14:paraId="07277352" w14:textId="77777777" w:rsidR="008E2FB7" w:rsidRDefault="008E2FB7">
      <w:pPr>
        <w:rPr>
          <w:rFonts w:hint="eastAsia"/>
        </w:rPr>
      </w:pPr>
    </w:p>
    <w:p w14:paraId="338AD706" w14:textId="77777777" w:rsidR="008E2FB7" w:rsidRDefault="008E2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7C509" w14:textId="0F7FC3E5" w:rsidR="004444FA" w:rsidRDefault="004444FA"/>
    <w:sectPr w:rsidR="0044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FA"/>
    <w:rsid w:val="004444FA"/>
    <w:rsid w:val="0075097D"/>
    <w:rsid w:val="008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EFB0-0CDC-45E2-A313-7EA7E1E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