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924C" w14:textId="77777777" w:rsidR="00E14649" w:rsidRDefault="00E14649">
      <w:pPr>
        <w:rPr>
          <w:rFonts w:hint="eastAsia"/>
        </w:rPr>
      </w:pPr>
      <w:r>
        <w:rPr>
          <w:rFonts w:hint="eastAsia"/>
        </w:rPr>
        <w:t>怎样教小学生学的拼音</w:t>
      </w:r>
    </w:p>
    <w:p w14:paraId="294C782D" w14:textId="77777777" w:rsidR="00E14649" w:rsidRDefault="00E14649">
      <w:pPr>
        <w:rPr>
          <w:rFonts w:hint="eastAsia"/>
        </w:rPr>
      </w:pPr>
      <w:r>
        <w:rPr>
          <w:rFonts w:hint="eastAsia"/>
        </w:rPr>
        <w:t>在小学教育阶段，拼音是孩子们学习汉字发音的重要工具。拼音教学不仅帮助孩子正确读出汉字，而且为他们未来的学习打下坚实的基础。以下是几个有效的策略，用于指导小学生掌握拼音。</w:t>
      </w:r>
    </w:p>
    <w:p w14:paraId="41172D9F" w14:textId="77777777" w:rsidR="00E14649" w:rsidRDefault="00E14649">
      <w:pPr>
        <w:rPr>
          <w:rFonts w:hint="eastAsia"/>
        </w:rPr>
      </w:pPr>
    </w:p>
    <w:p w14:paraId="33A152D8" w14:textId="77777777" w:rsidR="00E14649" w:rsidRDefault="00E14649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7E438DD2" w14:textId="77777777" w:rsidR="00E14649" w:rsidRDefault="00E14649">
      <w:pPr>
        <w:rPr>
          <w:rFonts w:hint="eastAsia"/>
        </w:rPr>
      </w:pPr>
      <w:r>
        <w:rPr>
          <w:rFonts w:hint="eastAsia"/>
        </w:rPr>
        <w:t>要营造一个积极且富有吸引力的学习氛围。可以利用色彩鲜艳的教学用具，如拼音卡片、挂图等，吸引孩子的注意力。教师可以通过唱儿歌、玩拼音游戏或进行角色扮演等方式，使课堂充满活力和乐趣。例如，通过“拼音接龙”的游戏，学生们可以轮流说出以特定声母或韵母开头的词汇，这不仅增加了趣味性，还强化了记忆。</w:t>
      </w:r>
    </w:p>
    <w:p w14:paraId="49B2BB17" w14:textId="77777777" w:rsidR="00E14649" w:rsidRDefault="00E14649">
      <w:pPr>
        <w:rPr>
          <w:rFonts w:hint="eastAsia"/>
        </w:rPr>
      </w:pPr>
    </w:p>
    <w:p w14:paraId="445A5A7B" w14:textId="77777777" w:rsidR="00E14649" w:rsidRDefault="00E14649">
      <w:pPr>
        <w:rPr>
          <w:rFonts w:hint="eastAsia"/>
        </w:rPr>
      </w:pPr>
      <w:r>
        <w:rPr>
          <w:rFonts w:hint="eastAsia"/>
        </w:rPr>
        <w:t>分步骤教授拼音知识</w:t>
      </w:r>
    </w:p>
    <w:p w14:paraId="1CFE75F8" w14:textId="77777777" w:rsidR="00E14649" w:rsidRDefault="00E14649">
      <w:pPr>
        <w:rPr>
          <w:rFonts w:hint="eastAsia"/>
        </w:rPr>
      </w:pPr>
      <w:r>
        <w:rPr>
          <w:rFonts w:hint="eastAsia"/>
        </w:rPr>
        <w:t>将拼音学习分解成小步子，确保每个学生都能跟上进度。开始时，专注于声母和韵母的基本发音，然后逐步引入整体认读音节和四声调。对于一些较难发音的部分，比如翘舌音和平舌音的区别，需要给予额外的关注和练习。使用镜子让学生观察自己的口型变化，有助于他们更准确地模仿正确的发音方式。</w:t>
      </w:r>
    </w:p>
    <w:p w14:paraId="519A11C8" w14:textId="77777777" w:rsidR="00E14649" w:rsidRDefault="00E14649">
      <w:pPr>
        <w:rPr>
          <w:rFonts w:hint="eastAsia"/>
        </w:rPr>
      </w:pPr>
    </w:p>
    <w:p w14:paraId="5821717C" w14:textId="77777777" w:rsidR="00E14649" w:rsidRDefault="00E14649">
      <w:pPr>
        <w:rPr>
          <w:rFonts w:hint="eastAsia"/>
        </w:rPr>
      </w:pPr>
      <w:r>
        <w:rPr>
          <w:rFonts w:hint="eastAsia"/>
        </w:rPr>
        <w:t>结合实际生活应用拼音</w:t>
      </w:r>
    </w:p>
    <w:p w14:paraId="6AF2D2FE" w14:textId="77777777" w:rsidR="00E14649" w:rsidRDefault="00E14649">
      <w:pPr>
        <w:rPr>
          <w:rFonts w:hint="eastAsia"/>
        </w:rPr>
      </w:pPr>
      <w:r>
        <w:rPr>
          <w:rFonts w:hint="eastAsia"/>
        </w:rPr>
        <w:t>再次，让拼音学习与日常生活紧密相连。鼓励孩子们在生活中寻找带有特定拼音的物品或场景，并尝试用拼音来描述它们。例如，在超市购物时，可以让孩子们念出商品标签上的拼音；或者在家里阅读绘本时，引导他们根据拼音拼读不认识的字词。这样做不仅可以提高孩子们对拼音的兴趣，还能增强他们的自信心。</w:t>
      </w:r>
    </w:p>
    <w:p w14:paraId="7B0D9F76" w14:textId="77777777" w:rsidR="00E14649" w:rsidRDefault="00E14649">
      <w:pPr>
        <w:rPr>
          <w:rFonts w:hint="eastAsia"/>
        </w:rPr>
      </w:pPr>
    </w:p>
    <w:p w14:paraId="51E4C6FF" w14:textId="77777777" w:rsidR="00E14649" w:rsidRDefault="00E14649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000FA685" w14:textId="77777777" w:rsidR="00E14649" w:rsidRDefault="00E14649">
      <w:pPr>
        <w:rPr>
          <w:rFonts w:hint="eastAsia"/>
        </w:rPr>
      </w:pPr>
      <w:r>
        <w:rPr>
          <w:rFonts w:hint="eastAsia"/>
        </w:rPr>
        <w:t>充分利用现代科技手段辅助拼音教学。互联网上有许多优质的拼音学习视频和应用程序，这些资源通常设计得非常生动有趣，能够有效地吸引学生的注意力。也可以录制自己班级的拼音学习视频，作为复习材料分享给家长，以便在家也能继续巩固所学内容。多媒体资源的运用使得拼音学习不再局限于课堂之内。</w:t>
      </w:r>
    </w:p>
    <w:p w14:paraId="40C33BEE" w14:textId="77777777" w:rsidR="00E14649" w:rsidRDefault="00E14649">
      <w:pPr>
        <w:rPr>
          <w:rFonts w:hint="eastAsia"/>
        </w:rPr>
      </w:pPr>
    </w:p>
    <w:p w14:paraId="2F9EA8DA" w14:textId="77777777" w:rsidR="00E14649" w:rsidRDefault="00E14649">
      <w:pPr>
        <w:rPr>
          <w:rFonts w:hint="eastAsia"/>
        </w:rPr>
      </w:pPr>
      <w:r>
        <w:rPr>
          <w:rFonts w:hint="eastAsia"/>
        </w:rPr>
        <w:t>最后的总结</w:t>
      </w:r>
    </w:p>
    <w:p w14:paraId="703489D9" w14:textId="77777777" w:rsidR="00E14649" w:rsidRDefault="00E14649">
      <w:pPr>
        <w:rPr>
          <w:rFonts w:hint="eastAsia"/>
        </w:rPr>
      </w:pPr>
      <w:r>
        <w:rPr>
          <w:rFonts w:hint="eastAsia"/>
        </w:rPr>
        <w:t>教小学生学拼音是一个循序渐进的过程，需要耐心和创意。通过创建一个充满乐趣的学习环境，有条不紊地传授知识，连接现实生活中的应用场景，以及采用多样化的教学工具，我们可以帮助每一个孩子成功地掌握这一重要的语言技能。记住，每个孩子都是独一无二的，因此教师应当根据个人特点调整教学方法，确保每位学生都能够从中受益。</w:t>
      </w:r>
    </w:p>
    <w:p w14:paraId="52645380" w14:textId="77777777" w:rsidR="00E14649" w:rsidRDefault="00E14649">
      <w:pPr>
        <w:rPr>
          <w:rFonts w:hint="eastAsia"/>
        </w:rPr>
      </w:pPr>
    </w:p>
    <w:p w14:paraId="67717D55" w14:textId="77777777" w:rsidR="00E14649" w:rsidRDefault="00E14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30ABC" w14:textId="77777777" w:rsidR="00E14649" w:rsidRDefault="00E146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78BC6F" w14:textId="07E222F0" w:rsidR="00BE38AF" w:rsidRDefault="00BE38AF"/>
    <w:sectPr w:rsidR="00BE3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AF"/>
    <w:rsid w:val="0075097D"/>
    <w:rsid w:val="00BE38AF"/>
    <w:rsid w:val="00E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F04AF-25DB-4724-9EC4-E17C7826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