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D535F" w14:textId="77777777" w:rsidR="006F4C72" w:rsidRDefault="006F4C72">
      <w:pPr>
        <w:rPr>
          <w:rFonts w:hint="eastAsia"/>
        </w:rPr>
      </w:pPr>
      <w:r>
        <w:rPr>
          <w:rFonts w:hint="eastAsia"/>
        </w:rPr>
        <w:t>怎么打印四线三格的拼音</w:t>
      </w:r>
    </w:p>
    <w:p w14:paraId="30080132" w14:textId="77777777" w:rsidR="006F4C72" w:rsidRDefault="006F4C72">
      <w:pPr>
        <w:rPr>
          <w:rFonts w:hint="eastAsia"/>
        </w:rPr>
      </w:pPr>
      <w:r>
        <w:rPr>
          <w:rFonts w:hint="eastAsia"/>
        </w:rPr>
        <w:t>在学习汉语的过程中，四线三格是一个非常重要的工具。它由四条横线组成，其中三条线将空间分隔成四个区域，最上方和最下方的空间较小，中间两个空间较大。四线三格用于书写汉字的拼音，以便帮助学生正确掌握字母的大小写、声调以及拼读规则。但是，如何才能打印出符合教学标准的四线三格拼音呢？本文将详细介绍几种方法。</w:t>
      </w:r>
    </w:p>
    <w:p w14:paraId="5566EEF2" w14:textId="77777777" w:rsidR="006F4C72" w:rsidRDefault="006F4C72">
      <w:pPr>
        <w:rPr>
          <w:rFonts w:hint="eastAsia"/>
        </w:rPr>
      </w:pPr>
    </w:p>
    <w:p w14:paraId="6756FC6F" w14:textId="77777777" w:rsidR="006F4C72" w:rsidRDefault="006F4C72">
      <w:pPr>
        <w:rPr>
          <w:rFonts w:hint="eastAsia"/>
        </w:rPr>
      </w:pPr>
      <w:r>
        <w:rPr>
          <w:rFonts w:hint="eastAsia"/>
        </w:rPr>
        <w:t>使用专门的软件或在线工具</w:t>
      </w:r>
    </w:p>
    <w:p w14:paraId="461F1164" w14:textId="77777777" w:rsidR="006F4C72" w:rsidRDefault="006F4C72">
      <w:pPr>
        <w:rPr>
          <w:rFonts w:hint="eastAsia"/>
        </w:rPr>
      </w:pPr>
      <w:r>
        <w:rPr>
          <w:rFonts w:hint="eastAsia"/>
        </w:rPr>
        <w:t>对于教育工作者或是需要频繁使用四线三格的人来说，可以考虑使用一些专业的教育软件或是在线工具。这些工具通常都内置了四线三格模板，用户只需选择合适的字体大小、颜色等参数后，就能轻松生成并打印所需的拼音练习纸。例如，某些网站提供可下载的PDF文件，这些文件已经预设好格式，用户只需要填写内容然后打印即可。还有一些软件允许教师根据自己的需求定制页面布局，甚至加入额外的教学元素，如图片或文字说明。</w:t>
      </w:r>
    </w:p>
    <w:p w14:paraId="433E7649" w14:textId="77777777" w:rsidR="006F4C72" w:rsidRDefault="006F4C72">
      <w:pPr>
        <w:rPr>
          <w:rFonts w:hint="eastAsia"/>
        </w:rPr>
      </w:pPr>
    </w:p>
    <w:p w14:paraId="6BEC99B9" w14:textId="77777777" w:rsidR="006F4C72" w:rsidRDefault="006F4C72">
      <w:pPr>
        <w:rPr>
          <w:rFonts w:hint="eastAsia"/>
        </w:rPr>
      </w:pPr>
      <w:r>
        <w:rPr>
          <w:rFonts w:hint="eastAsia"/>
        </w:rPr>
        <w:t>利用Microsoft Word或其他文字处理程序</w:t>
      </w:r>
    </w:p>
    <w:p w14:paraId="36394C0D" w14:textId="77777777" w:rsidR="006F4C72" w:rsidRDefault="006F4C72">
      <w:pPr>
        <w:rPr>
          <w:rFonts w:hint="eastAsia"/>
        </w:rPr>
      </w:pPr>
      <w:r>
        <w:rPr>
          <w:rFonts w:hint="eastAsia"/>
        </w:rPr>
        <w:t>如果你手头没有上述的专业工具，那么日常使用的文字处理软件也是不错的选择。以Microsoft Word为例，通过插入表格的方式可以快速创建四线三格。具体操作为：首先新建一个文档，然后点击“插入”选项卡下的“表格”，选择1行4列（或者更多行数来满足你的需求）。调整好表格的高度宽度使其看起来像是标准的四线三格之后，就可以开始输入拼音了。还可以设置边框样式，只保留顶部和底部两条粗线以及中间的细线，这样打印出来的效果会更加美观。</w:t>
      </w:r>
    </w:p>
    <w:p w14:paraId="3395E87F" w14:textId="77777777" w:rsidR="006F4C72" w:rsidRDefault="006F4C72">
      <w:pPr>
        <w:rPr>
          <w:rFonts w:hint="eastAsia"/>
        </w:rPr>
      </w:pPr>
    </w:p>
    <w:p w14:paraId="76368CD8" w14:textId="77777777" w:rsidR="006F4C72" w:rsidRDefault="006F4C72">
      <w:pPr>
        <w:rPr>
          <w:rFonts w:hint="eastAsia"/>
        </w:rPr>
      </w:pPr>
      <w:r>
        <w:rPr>
          <w:rFonts w:hint="eastAsia"/>
        </w:rPr>
        <w:t>自定义字体与模板</w:t>
      </w:r>
    </w:p>
    <w:p w14:paraId="6ED91E62" w14:textId="77777777" w:rsidR="006F4C72" w:rsidRDefault="006F4C72">
      <w:pPr>
        <w:rPr>
          <w:rFonts w:hint="eastAsia"/>
        </w:rPr>
      </w:pPr>
      <w:r>
        <w:rPr>
          <w:rFonts w:hint="eastAsia"/>
        </w:rPr>
        <w:t>对于那些追求完美且有技术背景的人来说，可以尝试创建自己的四线三格字体或模板。这可能涉及到图形设计软件（如Adobe Illustrator）的使用，以及对TrueType或OpenType字体格式有一定的了解。一旦你有了自己设计的四线三格字体，就可以像平常打字一样直接在任何支持该字体的应用程序中使用，并且能够保证所有输出的一致性和专业性。当然，这种方法要求较高的技能水平，并不是每个人都能轻易实现的。</w:t>
      </w:r>
    </w:p>
    <w:p w14:paraId="4451A2EA" w14:textId="77777777" w:rsidR="006F4C72" w:rsidRDefault="006F4C72">
      <w:pPr>
        <w:rPr>
          <w:rFonts w:hint="eastAsia"/>
        </w:rPr>
      </w:pPr>
    </w:p>
    <w:p w14:paraId="5C828758" w14:textId="77777777" w:rsidR="006F4C72" w:rsidRDefault="006F4C72">
      <w:pPr>
        <w:rPr>
          <w:rFonts w:hint="eastAsia"/>
        </w:rPr>
      </w:pPr>
      <w:r>
        <w:rPr>
          <w:rFonts w:hint="eastAsia"/>
        </w:rPr>
        <w:t>最后的总结</w:t>
      </w:r>
    </w:p>
    <w:p w14:paraId="09CABEA0" w14:textId="77777777" w:rsidR="006F4C72" w:rsidRDefault="006F4C72">
      <w:pPr>
        <w:rPr>
          <w:rFonts w:hint="eastAsia"/>
        </w:rPr>
      </w:pPr>
      <w:r>
        <w:rPr>
          <w:rFonts w:hint="eastAsia"/>
        </w:rPr>
        <w:t>打印四线三格拼音的方法有很多，无论你是寻找简单快捷的解决方案，还是想要深入定制以满足特定的教学需求，都可以找到合适的方式来实现。希望以上介绍能给正在为此困扰的朋友带来一些启发。记住，最重要的是选择一种既方便又实用的方法，让四线三格成为汉语学习路上的好帮手。</w:t>
      </w:r>
    </w:p>
    <w:p w14:paraId="0A3245C4" w14:textId="77777777" w:rsidR="006F4C72" w:rsidRDefault="006F4C72">
      <w:pPr>
        <w:rPr>
          <w:rFonts w:hint="eastAsia"/>
        </w:rPr>
      </w:pPr>
    </w:p>
    <w:p w14:paraId="5336A85B" w14:textId="77777777" w:rsidR="006F4C72" w:rsidRDefault="006F4C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DA27F" w14:textId="45AB2EFE" w:rsidR="00562FE4" w:rsidRDefault="00562FE4"/>
    <w:sectPr w:rsidR="00562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E4"/>
    <w:rsid w:val="00562FE4"/>
    <w:rsid w:val="006F4C72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00562-040F-4991-8721-AF38D84E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