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274E" w14:textId="77777777" w:rsidR="00EC625F" w:rsidRDefault="00EC625F">
      <w:pPr>
        <w:rPr>
          <w:rFonts w:hint="eastAsia"/>
        </w:rPr>
      </w:pPr>
      <w:r>
        <w:rPr>
          <w:rFonts w:hint="eastAsia"/>
        </w:rPr>
        <w:t>志气搁置不适的拼音：探索汉语拼音体系中的独特表达</w:t>
      </w:r>
    </w:p>
    <w:p w14:paraId="2C0B7B71" w14:textId="77777777" w:rsidR="00EC625F" w:rsidRDefault="00EC625F">
      <w:pPr>
        <w:rPr>
          <w:rFonts w:hint="eastAsia"/>
        </w:rPr>
      </w:pPr>
      <w:r>
        <w:rPr>
          <w:rFonts w:hint="eastAsia"/>
        </w:rPr>
        <w:t>在汉语拼音的世界里，每一个汉字都拥有其独特的发音符号，它们组合起来构成了我们日常交流的语言基础。而“志气搁置不适”这看似不寻常的一串文字，当转换成拼音时，却展现出了一种别样的韵律与和谐。“zhì qì gē zhì bù shì”是这句话的拼音表达。每个字的发音清晰明了，仿佛是一段悠扬旋律中的音符，有序地排列着，等待着被奏响。</w:t>
      </w:r>
    </w:p>
    <w:p w14:paraId="300B2AF9" w14:textId="77777777" w:rsidR="00EC625F" w:rsidRDefault="00EC625F">
      <w:pPr>
        <w:rPr>
          <w:rFonts w:hint="eastAsia"/>
        </w:rPr>
      </w:pPr>
    </w:p>
    <w:p w14:paraId="39D8025A" w14:textId="77777777" w:rsidR="00EC625F" w:rsidRDefault="00EC625F">
      <w:pPr>
        <w:rPr>
          <w:rFonts w:hint="eastAsia"/>
        </w:rPr>
      </w:pPr>
      <w:r>
        <w:rPr>
          <w:rFonts w:hint="eastAsia"/>
        </w:rPr>
        <w:t>从语义到音韵：解读“志气搁置不适”的深层含义</w:t>
      </w:r>
    </w:p>
    <w:p w14:paraId="610C4009" w14:textId="77777777" w:rsidR="00EC625F" w:rsidRDefault="00EC625F">
      <w:pPr>
        <w:rPr>
          <w:rFonts w:hint="eastAsia"/>
        </w:rPr>
      </w:pPr>
      <w:r>
        <w:rPr>
          <w:rFonts w:hint="eastAsia"/>
        </w:rPr>
        <w:t>深入探究，“志气搁置不适”似乎传达了一种哲学思想，即面对困难或挑战时，人们需要暂时将内心的意志和勇气放在一边，调整心态以应对不适感。这种理念不仅体现了中国传统文化中对内心修养的重视，也反映了现代社会中人们对于心理调适的需求。通过拼音的桥梁，我们可以跨越语言的障碍，让更多的人理解并思考这一概念背后的智慧。</w:t>
      </w:r>
    </w:p>
    <w:p w14:paraId="0BC04748" w14:textId="77777777" w:rsidR="00EC625F" w:rsidRDefault="00EC625F">
      <w:pPr>
        <w:rPr>
          <w:rFonts w:hint="eastAsia"/>
        </w:rPr>
      </w:pPr>
    </w:p>
    <w:p w14:paraId="193082E9" w14:textId="77777777" w:rsidR="00EC625F" w:rsidRDefault="00EC625F">
      <w:pPr>
        <w:rPr>
          <w:rFonts w:hint="eastAsia"/>
        </w:rPr>
      </w:pPr>
      <w:r>
        <w:rPr>
          <w:rFonts w:hint="eastAsia"/>
        </w:rPr>
        <w:t>拼音的力量：连接古今中外的文化纽带</w:t>
      </w:r>
    </w:p>
    <w:p w14:paraId="2C547088" w14:textId="77777777" w:rsidR="00EC625F" w:rsidRDefault="00EC625F">
      <w:pPr>
        <w:rPr>
          <w:rFonts w:hint="eastAsia"/>
        </w:rPr>
      </w:pPr>
      <w:r>
        <w:rPr>
          <w:rFonts w:hint="eastAsia"/>
        </w:rPr>
        <w:t>汉语拼音作为国际通用的汉字注音系统，自1958年正式公布以来，已经成为推广普通话、学习汉语以及对外文化交流的重要工具。它简化了汉字的学习过程，为非母语者打开了一扇通往中文世界的大门。“zhì qì gē zhì bù shì”的拼音形式，既保留了原句的韵味，又便于外国友人发音模仿，促进了不同文化之间的沟通与理解。</w:t>
      </w:r>
    </w:p>
    <w:p w14:paraId="18E10D54" w14:textId="77777777" w:rsidR="00EC625F" w:rsidRDefault="00EC625F">
      <w:pPr>
        <w:rPr>
          <w:rFonts w:hint="eastAsia"/>
        </w:rPr>
      </w:pPr>
    </w:p>
    <w:p w14:paraId="1AE88962" w14:textId="77777777" w:rsidR="00EC625F" w:rsidRDefault="00EC625F">
      <w:pPr>
        <w:rPr>
          <w:rFonts w:hint="eastAsia"/>
        </w:rPr>
      </w:pPr>
      <w:r>
        <w:rPr>
          <w:rFonts w:hint="eastAsia"/>
        </w:rPr>
        <w:t>实践中的应用：如何在生活中运用“志气搁置不适”</w:t>
      </w:r>
    </w:p>
    <w:p w14:paraId="095939D9" w14:textId="77777777" w:rsidR="00EC625F" w:rsidRDefault="00EC625F">
      <w:pPr>
        <w:rPr>
          <w:rFonts w:hint="eastAsia"/>
        </w:rPr>
      </w:pPr>
      <w:r>
        <w:rPr>
          <w:rFonts w:hint="eastAsia"/>
        </w:rPr>
        <w:t>在实际生活中，“志气搁置不适”的理念可以应用于多个场景。比如，在面对工作压力或者人际关系困扰时，适时地调整自己的状态，不让负面情绪影响判断力；又如，在追求梦想的路上遇到挫折时，能够冷静下来分析问题所在，并寻找解决之道。这样的思维方式有助于培养积极向上的人生态度，提高个人解决问题的能力。</w:t>
      </w:r>
    </w:p>
    <w:p w14:paraId="6C7A7292" w14:textId="77777777" w:rsidR="00EC625F" w:rsidRDefault="00EC625F">
      <w:pPr>
        <w:rPr>
          <w:rFonts w:hint="eastAsia"/>
        </w:rPr>
      </w:pPr>
    </w:p>
    <w:p w14:paraId="404AEB2D" w14:textId="77777777" w:rsidR="00EC625F" w:rsidRDefault="00EC625F">
      <w:pPr>
        <w:rPr>
          <w:rFonts w:hint="eastAsia"/>
        </w:rPr>
      </w:pPr>
      <w:r>
        <w:rPr>
          <w:rFonts w:hint="eastAsia"/>
        </w:rPr>
        <w:t>最后的总结：感悟汉语拼音之美</w:t>
      </w:r>
    </w:p>
    <w:p w14:paraId="2129906B" w14:textId="77777777" w:rsidR="00EC625F" w:rsidRDefault="00EC625F">
      <w:pPr>
        <w:rPr>
          <w:rFonts w:hint="eastAsia"/>
        </w:rPr>
      </w:pPr>
      <w:r>
        <w:rPr>
          <w:rFonts w:hint="eastAsia"/>
        </w:rPr>
        <w:t>通过对“志气搁置不适”及其拼音形式的研究，我们不仅可以领略到汉语拼音的魅力，更能从中体会到中国文化的深厚底蕴。每一个拼音字母都是连接过去与未来的纽带，承载着丰富的历史信息和人文精神。让我们一起珍视这份珍贵的文化遗产，在传承和发展中不断赋予它新的生命力。</w:t>
      </w:r>
    </w:p>
    <w:p w14:paraId="669A47FF" w14:textId="77777777" w:rsidR="00EC625F" w:rsidRDefault="00EC625F">
      <w:pPr>
        <w:rPr>
          <w:rFonts w:hint="eastAsia"/>
        </w:rPr>
      </w:pPr>
    </w:p>
    <w:p w14:paraId="006D5F6D" w14:textId="77777777" w:rsidR="00EC625F" w:rsidRDefault="00EC6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B0FE3" w14:textId="47C8E105" w:rsidR="00C90F16" w:rsidRDefault="00C90F16"/>
    <w:sectPr w:rsidR="00C90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16"/>
    <w:rsid w:val="0075097D"/>
    <w:rsid w:val="00C90F16"/>
    <w:rsid w:val="00E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4A588-44D6-4D87-AED8-F188BD9B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