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2305" w14:textId="77777777" w:rsidR="001A0B07" w:rsidRDefault="001A0B07">
      <w:pPr>
        <w:rPr>
          <w:rFonts w:hint="eastAsia"/>
        </w:rPr>
      </w:pPr>
      <w:r>
        <w:rPr>
          <w:rFonts w:hint="eastAsia"/>
        </w:rPr>
        <w:t>忍的拼音部首：一个汉字的故事</w:t>
      </w:r>
    </w:p>
    <w:p w14:paraId="27A52A95" w14:textId="77777777" w:rsidR="001A0B07" w:rsidRDefault="001A0B07">
      <w:pPr>
        <w:rPr>
          <w:rFonts w:hint="eastAsia"/>
        </w:rPr>
      </w:pPr>
      <w:r>
        <w:rPr>
          <w:rFonts w:hint="eastAsia"/>
        </w:rPr>
        <w:t>在中国的文字长河中，每一个字都是文化的结晶，承载着千年的历史和智慧。"忍"字，拼音为rěn，它不仅仅是一个简单的汉字，更是一种哲学思想的体现。从甲骨文到篆书，再到如今我们所见的楷书，"忍"字经历了漫长的演变过程。其部首由“心”和“刃”组成，这两个元素看似简单，却深刻地反映了这个字背后的意义。</w:t>
      </w:r>
    </w:p>
    <w:p w14:paraId="14C20101" w14:textId="77777777" w:rsidR="001A0B07" w:rsidRDefault="001A0B07">
      <w:pPr>
        <w:rPr>
          <w:rFonts w:hint="eastAsia"/>
        </w:rPr>
      </w:pPr>
    </w:p>
    <w:p w14:paraId="1DE3FEDB" w14:textId="77777777" w:rsidR="001A0B07" w:rsidRDefault="001A0B07">
      <w:pPr>
        <w:rPr>
          <w:rFonts w:hint="eastAsia"/>
        </w:rPr>
      </w:pPr>
      <w:r>
        <w:rPr>
          <w:rFonts w:hint="eastAsia"/>
        </w:rPr>
        <w:t>心与刃的结合：耐性的象征</w:t>
      </w:r>
    </w:p>
    <w:p w14:paraId="45CF0B94" w14:textId="77777777" w:rsidR="001A0B07" w:rsidRDefault="001A0B07">
      <w:pPr>
        <w:rPr>
          <w:rFonts w:hint="eastAsia"/>
        </w:rPr>
      </w:pPr>
      <w:r>
        <w:rPr>
          <w:rFonts w:hint="eastAsia"/>
        </w:rPr>
        <w:t>在古代汉语中，“心”代表了人的内在世界，是情感、意志和思维的源泉。而“刃”，则是刀剑等武器的锋利边缘，代表着外在的力量和行动。当“心”与“刃”结合在一起时，便构成了“忍”字，意指一个人能够控制自己的情绪和欲望，面对困难和挑战时保持冷静和坚强。这种能力，在中国传统文化中被视为一种高尚的品德，是成就大事的基础。</w:t>
      </w:r>
    </w:p>
    <w:p w14:paraId="0737B546" w14:textId="77777777" w:rsidR="001A0B07" w:rsidRDefault="001A0B07">
      <w:pPr>
        <w:rPr>
          <w:rFonts w:hint="eastAsia"/>
        </w:rPr>
      </w:pPr>
    </w:p>
    <w:p w14:paraId="381D59D8" w14:textId="77777777" w:rsidR="001A0B07" w:rsidRDefault="001A0B07">
      <w:pPr>
        <w:rPr>
          <w:rFonts w:hint="eastAsia"/>
        </w:rPr>
      </w:pPr>
      <w:r>
        <w:rPr>
          <w:rFonts w:hint="eastAsia"/>
        </w:rPr>
        <w:t>忍的历史渊源：从古至今的传承</w:t>
      </w:r>
    </w:p>
    <w:p w14:paraId="519BA11D" w14:textId="77777777" w:rsidR="001A0B07" w:rsidRDefault="001A0B07">
      <w:pPr>
        <w:rPr>
          <w:rFonts w:hint="eastAsia"/>
        </w:rPr>
      </w:pPr>
      <w:r>
        <w:rPr>
          <w:rFonts w:hint="eastAsia"/>
        </w:rPr>
        <w:t>追溯至先秦时期，诸子百家对于“忍”的论述各有千秋。孔子提倡“克己复礼”，认为通过自我约束可以达到社会和谐；老子则强调“柔弱胜刚强”，指出真正的力量在于懂得退让和包容。到了汉代，《史记》中的韩信忍受胯下之辱的故事广为流传，成为后世传颂的经典。“忍”字因此被赋予了更多的道德和伦理意义，成为个人修养和社会行为的重要准则。</w:t>
      </w:r>
    </w:p>
    <w:p w14:paraId="1487568D" w14:textId="77777777" w:rsidR="001A0B07" w:rsidRDefault="001A0B07">
      <w:pPr>
        <w:rPr>
          <w:rFonts w:hint="eastAsia"/>
        </w:rPr>
      </w:pPr>
    </w:p>
    <w:p w14:paraId="65118544" w14:textId="77777777" w:rsidR="001A0B07" w:rsidRDefault="001A0B07">
      <w:pPr>
        <w:rPr>
          <w:rFonts w:hint="eastAsia"/>
        </w:rPr>
      </w:pPr>
      <w:r>
        <w:rPr>
          <w:rFonts w:hint="eastAsia"/>
        </w:rPr>
        <w:t>忍在日常生活中的实践</w:t>
      </w:r>
    </w:p>
    <w:p w14:paraId="685B16B4" w14:textId="77777777" w:rsidR="001A0B07" w:rsidRDefault="001A0B07">
      <w:pPr>
        <w:rPr>
          <w:rFonts w:hint="eastAsia"/>
        </w:rPr>
      </w:pPr>
      <w:r>
        <w:rPr>
          <w:rFonts w:hint="eastAsia"/>
        </w:rPr>
        <w:t>在现实生活中，“忍”并不是懦弱的表现，而是一种成熟和智慧的选择。当我们遇到矛盾和冲突时，选择“忍”意味着不急于回应或反击，而是先冷静思考问题的本质，寻找最合适的解决方案。这不仅有助于维护良好的人际关系，还能让我们在面对挫折时不轻易放弃，培养出坚韧不拔的精神品质。“忍”也提醒我们要学会理解他人，尊重不同的观点和立场，以更加宽容的心态对待周围的世界。</w:t>
      </w:r>
    </w:p>
    <w:p w14:paraId="7B3CCF1E" w14:textId="77777777" w:rsidR="001A0B07" w:rsidRDefault="001A0B07">
      <w:pPr>
        <w:rPr>
          <w:rFonts w:hint="eastAsia"/>
        </w:rPr>
      </w:pPr>
    </w:p>
    <w:p w14:paraId="22EB54C7" w14:textId="77777777" w:rsidR="001A0B07" w:rsidRDefault="001A0B07">
      <w:pPr>
        <w:rPr>
          <w:rFonts w:hint="eastAsia"/>
        </w:rPr>
      </w:pPr>
      <w:r>
        <w:rPr>
          <w:rFonts w:hint="eastAsia"/>
        </w:rPr>
        <w:t>现代视角下的忍：适应与超越</w:t>
      </w:r>
    </w:p>
    <w:p w14:paraId="14ED3F8E" w14:textId="77777777" w:rsidR="001A0B07" w:rsidRDefault="001A0B07">
      <w:pPr>
        <w:rPr>
          <w:rFonts w:hint="eastAsia"/>
        </w:rPr>
      </w:pPr>
      <w:r>
        <w:rPr>
          <w:rFonts w:hint="eastAsia"/>
        </w:rPr>
        <w:t>进入现代社会，“忍”的含义有了新的诠释。在全球化背景下，人们面临着更多元化的文化和价值观冲击，如何在这种环境中保持自我，又不失包容之心，成为了新的课题。此时，“忍”不再仅仅是对抗外界压力的一种手段，更是对内心世界的探索和提升。它教会我们在快速变化的社会中找到平衡点，既能够坚守原则，又能够灵活应对各种情况。“忍”作为一种古老而又常新的精神财富，将继续指引着人们走向更加美好的未来。</w:t>
      </w:r>
    </w:p>
    <w:p w14:paraId="185BDE86" w14:textId="77777777" w:rsidR="001A0B07" w:rsidRDefault="001A0B07">
      <w:pPr>
        <w:rPr>
          <w:rFonts w:hint="eastAsia"/>
        </w:rPr>
      </w:pPr>
    </w:p>
    <w:p w14:paraId="67D85008" w14:textId="77777777" w:rsidR="001A0B07" w:rsidRDefault="001A0B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A6E7E6" w14:textId="17746877" w:rsidR="00C4177B" w:rsidRDefault="00C4177B"/>
    <w:sectPr w:rsidR="00C41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7B"/>
    <w:rsid w:val="001A0B07"/>
    <w:rsid w:val="00866415"/>
    <w:rsid w:val="00C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EBAC3-9CD4-4904-A147-EF9E34F2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