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形容男子身材修长挺拔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身材的好坏常常被视为个人魅力的重要组成部分。尤其是男性，修长挺拔的身材不仅展现了健康的生活方式，还给人以阳光、自信的印象。这样的身材往往使他们在人群中脱颖而出，无论是在日常生活中，还是在职场和社交场合，都会带来不少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修长的身材，气质非凡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修长的男性，通常给人以一种优雅的感觉。高挑的身材使他们的整体比例更加协调，展现出自然的美感。这样的男性走起路来，气宇轩昂，仿佛每一步都在散发着自信的光芒。无论是穿着休闲服还是正式的西装，修长的身材都能轻松驾驭，增添了不少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挺拔的身姿，吸引眼球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拔的身姿不仅是良好身体素质的体现，更是内心自信的外在表现。这样的男性通常拥有开阔的肩膀和挺拔的背部，走路时腰杆笔直，给人以强烈的安全感。他们的存在感很强，容易吸引他人的注意。尤其是在社交场合，挺拔的身材往往能使他们成为焦点，让人不自觉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修长身材的健康之道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修长挺拔的身材，除了天生的遗传因素，日常的锻炼和健康的饮食习惯也是不可忽视的。许多身材修长的男性通常坚持健身，注重力量和柔韧性的训练，如游泳、瑜伽或是跑步等。这些运动不仅能塑造出理想的体型，更能增强身体的灵活性和耐力，从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心理因素与外在形象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身材不仅关乎外在形象，还与心理状态息息相关。身材好、形象佳的男性往往自信心更强，他们在面对挑战时更容易表现出积极的态度。这种自信不仅体现在他们的外表，也体现在言谈举止中，让周围的人感受到他们的魅力。正是这种内外兼修的特质，使得身材修长挺拔的男性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总结：自信与身材的关系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挺拔的身材无疑是男性魅力的重要体现。它不仅能提升个人形象，还能增强自信心。在这个注重外在表现的时代，拥有这样的身材将为男性带来更多的机遇和选择。因此，保持健康的生活方式、定期锻炼和良好的饮食习惯，都是实现这一目标的重要步骤。让我们一起努力，塑造更好的自己，散发出自信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