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母爱的力量与坚持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母爱，犹如春日的阳光，温暖而无私。在每一个艰难的时刻，母亲用她那无尽的关怀与支持，推动着孩子不断努力，追求梦想。母爱的伟大在于她的坚韧，正是这种坚韧，塑造了无数孩子勇往直前的决心。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母亲总是那最坚实的后盾。无论是在清晨的第一缕阳光下，还是在夜深人静时的细微呵护，母亲用她的辛劳和智慧，教会孩子如何面对挑战。正如她自己所经历的每一场风雨，都是为孩子铺就前行的路。她的奉献与牺牲，恰似一股无形的力量，激励着孩子不畏艰难，勇于攀登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努力与奋斗的榜样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的给予者，更是奋斗的楷模。在生活的每个细节中，母亲都用自己的行动诠释了什么是真正的努力。她的坚持与勇气，成为孩子心中永恒的灯塔，指引着他们在面对挫折时，如何勇敢站起、继续前行。正是这种潜移默化的影响，让孩子们懂得，成功并非偶然，而是日复一日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支持与鼓励。当孩子在追逐梦想的旅途上遭遇挫折时，母亲总是用温暖的怀抱与坚定的话语，给予他们重新站起的勇气。无论成功或失败，母亲的信任与期望，犹如一股强大的动力，推动着孩子继续向前。她相信孩子的潜力，教会他们在风雨中找寻彩虹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追梦路上的同行者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追梦路上的最佳同行者。她不仅陪伴孩子走过成长的每一个阶段，更是用心倾听孩子的梦想与心声。在每一次的鼓励与支持中，母亲与孩子的心灵不断碰撞、交融，形成一种深厚的情感纽带。这种情感，成为孩子不断努力、勇敢追梦的重要动力。母亲用自己的智慧和爱，帮助孩子发现自己的潜力，引导他们找到通往成功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总结：母爱与努力的完美结合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努力之间，交织着不可分割的关系。母亲的付出和坚持，深深影响着孩子的人生轨迹。在这个过程中，母亲不仅给予了孩子生命，更是教会了他们如何去追求、去奋斗。母爱的力量，伴随着孩子的努力，成就了一段又一段感人至深的成长故事。让我们在感恩母爱的也铭记那份努力与坚持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