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感恩父母的十句金句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母爱是世上最伟大的力量之一，她如同温暖的阳光，无时无刻不在照耀着我们的人生旅程。在这个特别的时刻，我们通过十句金句来表达对母亲深深的感激之情，铭记她那无私的奉献和深沉的爱。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一句金句，千言万语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“母爱如水，滋润生命的每一寸土地。”母亲的爱是细腻而温柔的，她用无私的关怀滋养着我们，帮助我们在困境中茁壮成长。无论何时何地，母亲总是在我们身边，给予我们力量和支持。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“母亲的背影是我心中最温暖的记忆。”在生活的每一个阶段，母亲总是默默付出，牺牲自己的时间与精力，只为我们能够拥有更好的未来。她的坚持与奉献，让我们深刻体会到何为无私。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爱在细节，关怀无处不在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“母爱如茶，越泡越浓。”她的关怀渗透在生活的每一个细节，从一碗热汤到一句叮嘱，都是她爱的体现。每一个小小的举动，都蕴含着她对我们的深切关心与期待。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心灵的港湾，永远的依靠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“母亲是我心灵的港湾，永远的避风港。”无论我们走到哪里，母亲的爱都是我们心灵深处最坚实的依靠。在面对挫折与挑战时，母亲的鼓励与支持始终是我们勇往直前的动力。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默默奉献，永不求回报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“母亲的爱是最无私的，不求回报。”她从来没有奢求我们给予什么，只希望我们健康快乐地成长。母亲的爱是一种无条件的付出，她的快乐源于我们的小小成就。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心与心的沟通，情感的传递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“母亲的心声是我心灵深处的共鸣。”在生活的起伏中，母亲总能感知我们的情绪，她用无声的理解和支持，让我们感受到情感的深度与力量。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传承的力量，爱的延续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“母爱是生命的延续，传递着温暖与力量。”母亲不仅仅是给予我们生命的人，她更是把爱与智慧传递给我们，让我们在未来的人生道路上，继续传承这份伟大的情感。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教会我们成长，塑造我们的品格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“母亲是我人生的第一任老师。”在成长的过程中，母亲不仅教会了我们生存的技能，更塑造了我们的品格。她以身作则，让我们懂得什么是善良与坚韧。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感恩每一天，爱在心中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“每一天都是感恩母亲的日子。”无论何时，我们都应该铭记母亲为我们所做的一切，用心去回报这份无私的爱。让我们在心中永远珍藏这份感情，以实际行动来表达我们的感激。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母爱如海，宽广而深沉，她以无私的奉献为我们的生命注入了无限的力量。在感恩母亲的让我们也努力成为更好的人，把这份爱传递下去，回馈社会。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2024-10-28T00:35:50Z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