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归家的温暖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家，心中总是涌动着一阵温暖的潮水。走出繁忙的都市，身边的喧嚣渐渐远去，取而代之的是熟悉的小巷和亲切的笑声。那条走了无数遍的街道，依旧那么温馨，如同一幅被岁月轻轻描绘的画卷，让人不禁怀念起童年的无忧无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车窗外，风景如画，心中充满期待。每一次回家，仿佛都是一场期待已久的重逢。父母的笑容、朋友的问候、邻里的寒暄，都是我最渴望的惊喜。走进家门，仿佛瞬间卸下了所有的疲惫，生活的点滴琐事在此刻都变得不再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家门，扑面而来的家乡味道让人心醉。无论是妈妈为我准备的热腾腾的饭菜，还是窗外飘来的桂花香，都让人感到无比亲切。每一口饭都是爱的滋味，仿佛时间在这一刻凝固，所有的忧虑和烦恼都被抛之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家人的欢声笑语总是让我倍感幸福。我们围坐在一起，分享生活中的点滴，聊着那些平凡却又珍贵的瞬间。笑声荡漾在空气中，温暖着彼此的心灵。这种团聚的感觉是外面喧嚣世界所无法给予的，它是心灵深处最柔软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回到家中，时间仿佛也慢了下来。没有了工作上的压力，也没有了生活的焦虑。我可以静静地坐在阳台上，享受午后的阳光，听听鸟儿的歌唱，感受自然的宁静。这样的时刻，是我忙碌生活中最奢侈的享受。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家，我都感受到生活的美好，感恩身边的人和事。这样的时刻让我反思过去，展望未来。家是我的起点，也是我继续追梦的动力源泉。在这片温暖的土地上，我得到了支持与鼓励，心中充满了勇气，准备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不仅是一种身体上的回归，更是一种心灵的归属。它让我重新找回了自己，让我在繁忙的生活中保持一份宁静与坚定。无论外面的世界多么复杂，家永远是我最温暖的港湾，让我在纷扰中找到一份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都是一场心灵的洗礼，而归家的期待又是下一次旅程的动力。生活的脚步总是匆忙，但我知道，只要心中有家，便永远有归属感。期待下一次再次踏上这片熟悉的土地，与爱的人们一起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