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1AAC" w14:textId="77777777" w:rsidR="00BF5F84" w:rsidRDefault="00BF5F84">
      <w:pPr>
        <w:rPr>
          <w:rFonts w:hint="eastAsia"/>
        </w:rPr>
      </w:pPr>
    </w:p>
    <w:p w14:paraId="3C1C326C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强人所难读音读第二声</w:t>
      </w:r>
    </w:p>
    <w:p w14:paraId="11EE74E2" w14:textId="77777777" w:rsidR="00BF5F84" w:rsidRDefault="00BF5F84">
      <w:pPr>
        <w:rPr>
          <w:rFonts w:hint="eastAsia"/>
        </w:rPr>
      </w:pPr>
    </w:p>
    <w:p w14:paraId="123F8B9E" w14:textId="77777777" w:rsidR="00BF5F84" w:rsidRDefault="00BF5F84">
      <w:pPr>
        <w:rPr>
          <w:rFonts w:hint="eastAsia"/>
        </w:rPr>
      </w:pPr>
    </w:p>
    <w:p w14:paraId="5424D823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在汉语中，“强”字有多种读音，分别对应不同的含义。当“强”字用于表示“强迫、勉强”的意思时，其正确的读音是“qiǎng”，属于第二声。这一读音常见于成语或特定语境中，如“强人所难”。该成语意味着强迫别人去做他们不愿意做或者难以做到的事情，带有明显的贬义。</w:t>
      </w:r>
    </w:p>
    <w:p w14:paraId="0BD2D2F6" w14:textId="77777777" w:rsidR="00BF5F84" w:rsidRDefault="00BF5F84">
      <w:pPr>
        <w:rPr>
          <w:rFonts w:hint="eastAsia"/>
        </w:rPr>
      </w:pPr>
    </w:p>
    <w:p w14:paraId="73617F2A" w14:textId="77777777" w:rsidR="00BF5F84" w:rsidRDefault="00BF5F84">
      <w:pPr>
        <w:rPr>
          <w:rFonts w:hint="eastAsia"/>
        </w:rPr>
      </w:pPr>
    </w:p>
    <w:p w14:paraId="1ECC767C" w14:textId="77777777" w:rsidR="00BF5F84" w:rsidRDefault="00BF5F84">
      <w:pPr>
        <w:rPr>
          <w:rFonts w:hint="eastAsia"/>
        </w:rPr>
      </w:pPr>
    </w:p>
    <w:p w14:paraId="48D711B1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成语“强人所难”的来源与演变</w:t>
      </w:r>
    </w:p>
    <w:p w14:paraId="792EA28E" w14:textId="77777777" w:rsidR="00BF5F84" w:rsidRDefault="00BF5F84">
      <w:pPr>
        <w:rPr>
          <w:rFonts w:hint="eastAsia"/>
        </w:rPr>
      </w:pPr>
    </w:p>
    <w:p w14:paraId="7E8E120F" w14:textId="77777777" w:rsidR="00BF5F84" w:rsidRDefault="00BF5F84">
      <w:pPr>
        <w:rPr>
          <w:rFonts w:hint="eastAsia"/>
        </w:rPr>
      </w:pPr>
    </w:p>
    <w:p w14:paraId="58F6B075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“强人所难”这一成语最早见于《左传·昭公二十八年》，原文中有“君子不强人所难，小人反是”的记载。这句话意在说明，君子不会去强迫他人做那些他们不愿意或难以完成的事情，而小人则恰恰相反。随着时间的发展，这个成语逐渐成为汉语文化中的一个重要组成部分，广泛应用于日常交流之中，用来批评那些不顾他人感受，强行要求别人做事的行为。</w:t>
      </w:r>
    </w:p>
    <w:p w14:paraId="458E5AC1" w14:textId="77777777" w:rsidR="00BF5F84" w:rsidRDefault="00BF5F84">
      <w:pPr>
        <w:rPr>
          <w:rFonts w:hint="eastAsia"/>
        </w:rPr>
      </w:pPr>
    </w:p>
    <w:p w14:paraId="0A0603F8" w14:textId="77777777" w:rsidR="00BF5F84" w:rsidRDefault="00BF5F84">
      <w:pPr>
        <w:rPr>
          <w:rFonts w:hint="eastAsia"/>
        </w:rPr>
      </w:pPr>
    </w:p>
    <w:p w14:paraId="6E9BA69B" w14:textId="77777777" w:rsidR="00BF5F84" w:rsidRDefault="00BF5F84">
      <w:pPr>
        <w:rPr>
          <w:rFonts w:hint="eastAsia"/>
        </w:rPr>
      </w:pPr>
    </w:p>
    <w:p w14:paraId="73C9E9E2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“强”字其他读音的意义</w:t>
      </w:r>
    </w:p>
    <w:p w14:paraId="41C57754" w14:textId="77777777" w:rsidR="00BF5F84" w:rsidRDefault="00BF5F84">
      <w:pPr>
        <w:rPr>
          <w:rFonts w:hint="eastAsia"/>
        </w:rPr>
      </w:pPr>
    </w:p>
    <w:p w14:paraId="6D84CEC2" w14:textId="77777777" w:rsidR="00BF5F84" w:rsidRDefault="00BF5F84">
      <w:pPr>
        <w:rPr>
          <w:rFonts w:hint="eastAsia"/>
        </w:rPr>
      </w:pPr>
    </w:p>
    <w:p w14:paraId="1D10FCE0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除了“qiǎng”（第二声）外，“强”字还有两种常见的读音：“qiáng”（第一声）和“jiàng”（第四声）。其中，“qiáng”多用于表达力量强大、坚强的意思，例如“强国”、“坚强”。而“jiàng”通常出现在方言或口语中，用来形容固执的人，即“倔强”。了解这些不同读音背后的意义，有助于我们在使用过程中更加准确地表达自己的意图。</w:t>
      </w:r>
    </w:p>
    <w:p w14:paraId="38E09398" w14:textId="77777777" w:rsidR="00BF5F84" w:rsidRDefault="00BF5F84">
      <w:pPr>
        <w:rPr>
          <w:rFonts w:hint="eastAsia"/>
        </w:rPr>
      </w:pPr>
    </w:p>
    <w:p w14:paraId="604E5550" w14:textId="77777777" w:rsidR="00BF5F84" w:rsidRDefault="00BF5F84">
      <w:pPr>
        <w:rPr>
          <w:rFonts w:hint="eastAsia"/>
        </w:rPr>
      </w:pPr>
    </w:p>
    <w:p w14:paraId="0290CFB2" w14:textId="77777777" w:rsidR="00BF5F84" w:rsidRDefault="00BF5F84">
      <w:pPr>
        <w:rPr>
          <w:rFonts w:hint="eastAsia"/>
        </w:rPr>
      </w:pPr>
    </w:p>
    <w:p w14:paraId="2C1A754B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成语“强人所难”在现代社会的应用</w:t>
      </w:r>
    </w:p>
    <w:p w14:paraId="756D52B8" w14:textId="77777777" w:rsidR="00BF5F84" w:rsidRDefault="00BF5F84">
      <w:pPr>
        <w:rPr>
          <w:rFonts w:hint="eastAsia"/>
        </w:rPr>
      </w:pPr>
    </w:p>
    <w:p w14:paraId="14667DF0" w14:textId="77777777" w:rsidR="00BF5F84" w:rsidRDefault="00BF5F84">
      <w:pPr>
        <w:rPr>
          <w:rFonts w:hint="eastAsia"/>
        </w:rPr>
      </w:pPr>
    </w:p>
    <w:p w14:paraId="264178E6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在当今社会，“强人所难”这一成语依然具有重要的现实意义。它不仅提醒人们在人际交往中要尊重他人的意愿和能力，避免提出不合理的要求，同时也倡导了一种和谐相处的原则。无论是职场沟通还是日常生活，保持对他人的理解和支持，而不是单方面施加压力，对于构建健康的社会关系至关重要。</w:t>
      </w:r>
    </w:p>
    <w:p w14:paraId="64A2C3C8" w14:textId="77777777" w:rsidR="00BF5F84" w:rsidRDefault="00BF5F84">
      <w:pPr>
        <w:rPr>
          <w:rFonts w:hint="eastAsia"/>
        </w:rPr>
      </w:pPr>
    </w:p>
    <w:p w14:paraId="00E3F012" w14:textId="77777777" w:rsidR="00BF5F84" w:rsidRDefault="00BF5F84">
      <w:pPr>
        <w:rPr>
          <w:rFonts w:hint="eastAsia"/>
        </w:rPr>
      </w:pPr>
    </w:p>
    <w:p w14:paraId="42757A33" w14:textId="77777777" w:rsidR="00BF5F84" w:rsidRDefault="00BF5F84">
      <w:pPr>
        <w:rPr>
          <w:rFonts w:hint="eastAsia"/>
        </w:rPr>
      </w:pPr>
    </w:p>
    <w:p w14:paraId="687EBB20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如何避免“强人所难”</w:t>
      </w:r>
    </w:p>
    <w:p w14:paraId="31643615" w14:textId="77777777" w:rsidR="00BF5F84" w:rsidRDefault="00BF5F84">
      <w:pPr>
        <w:rPr>
          <w:rFonts w:hint="eastAsia"/>
        </w:rPr>
      </w:pPr>
    </w:p>
    <w:p w14:paraId="5B918A92" w14:textId="77777777" w:rsidR="00BF5F84" w:rsidRDefault="00BF5F84">
      <w:pPr>
        <w:rPr>
          <w:rFonts w:hint="eastAsia"/>
        </w:rPr>
      </w:pPr>
    </w:p>
    <w:p w14:paraId="763D7A9F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为了避免在生活中无意间“强人所难”，我们可以采取以下几个措施：增强自我意识，认识到每个人都有自己的局限性和选择权；在提出请求之前，先考虑对方的感受和实际情况，确保自己的要求合理且可行；学会接受拒绝，当别人无法满足我们的期望时，应该给予理解和尊重，而不是施加额外的压力。</w:t>
      </w:r>
    </w:p>
    <w:p w14:paraId="2E18C808" w14:textId="77777777" w:rsidR="00BF5F84" w:rsidRDefault="00BF5F84">
      <w:pPr>
        <w:rPr>
          <w:rFonts w:hint="eastAsia"/>
        </w:rPr>
      </w:pPr>
    </w:p>
    <w:p w14:paraId="370C98E2" w14:textId="77777777" w:rsidR="00BF5F84" w:rsidRDefault="00BF5F84">
      <w:pPr>
        <w:rPr>
          <w:rFonts w:hint="eastAsia"/>
        </w:rPr>
      </w:pPr>
    </w:p>
    <w:p w14:paraId="55F6332A" w14:textId="77777777" w:rsidR="00BF5F84" w:rsidRDefault="00BF5F84">
      <w:pPr>
        <w:rPr>
          <w:rFonts w:hint="eastAsia"/>
        </w:rPr>
      </w:pPr>
    </w:p>
    <w:p w14:paraId="17D4089E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322694" w14:textId="77777777" w:rsidR="00BF5F84" w:rsidRDefault="00BF5F84">
      <w:pPr>
        <w:rPr>
          <w:rFonts w:hint="eastAsia"/>
        </w:rPr>
      </w:pPr>
    </w:p>
    <w:p w14:paraId="07950129" w14:textId="77777777" w:rsidR="00BF5F84" w:rsidRDefault="00BF5F84">
      <w:pPr>
        <w:rPr>
          <w:rFonts w:hint="eastAsia"/>
        </w:rPr>
      </w:pPr>
    </w:p>
    <w:p w14:paraId="70489FFE" w14:textId="77777777" w:rsidR="00BF5F84" w:rsidRDefault="00BF5F84">
      <w:pPr>
        <w:rPr>
          <w:rFonts w:hint="eastAsia"/>
        </w:rPr>
      </w:pPr>
      <w:r>
        <w:rPr>
          <w:rFonts w:hint="eastAsia"/>
        </w:rPr>
        <w:tab/>
        <w:t>通过深入理解“强人所难”这一成语及其背后的含义，我们不仅能更好地掌握汉语语言的魅力，也能在日常生活中实践更加积极正面的人际交往原则。记住，“qiǎng”（第二声）的正确发音，不仅是对语言学习的一种尊重，更是对我们共同构建和谐社会的一份贡献。</w:t>
      </w:r>
    </w:p>
    <w:p w14:paraId="782EC42B" w14:textId="77777777" w:rsidR="00BF5F84" w:rsidRDefault="00BF5F84">
      <w:pPr>
        <w:rPr>
          <w:rFonts w:hint="eastAsia"/>
        </w:rPr>
      </w:pPr>
    </w:p>
    <w:p w14:paraId="71FB9228" w14:textId="77777777" w:rsidR="00BF5F84" w:rsidRDefault="00BF5F84">
      <w:pPr>
        <w:rPr>
          <w:rFonts w:hint="eastAsia"/>
        </w:rPr>
      </w:pPr>
    </w:p>
    <w:p w14:paraId="6586BA7E" w14:textId="77777777" w:rsidR="00BF5F84" w:rsidRDefault="00BF5F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62CF89" w14:textId="5B22EA63" w:rsidR="003F43E6" w:rsidRDefault="003F43E6"/>
    <w:sectPr w:rsidR="003F4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E6"/>
    <w:rsid w:val="003F43E6"/>
    <w:rsid w:val="008A4D3E"/>
    <w:rsid w:val="00B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00D11-98D2-4F8B-8113-CEE6642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