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C130" w14:textId="77777777" w:rsidR="00A77EE9" w:rsidRDefault="00A77EE9">
      <w:pPr>
        <w:rPr>
          <w:rFonts w:hint="eastAsia"/>
        </w:rPr>
      </w:pPr>
    </w:p>
    <w:p w14:paraId="5EDF04B5" w14:textId="77777777" w:rsidR="00A77EE9" w:rsidRDefault="00A77EE9">
      <w:pPr>
        <w:rPr>
          <w:rFonts w:hint="eastAsia"/>
        </w:rPr>
      </w:pPr>
      <w:r>
        <w:rPr>
          <w:rFonts w:hint="eastAsia"/>
        </w:rPr>
        <w:tab/>
        <w:t>幸福分歧取决一霎两全的拼音</w:t>
      </w:r>
    </w:p>
    <w:p w14:paraId="06B2F1A3" w14:textId="77777777" w:rsidR="00A77EE9" w:rsidRDefault="00A77EE9">
      <w:pPr>
        <w:rPr>
          <w:rFonts w:hint="eastAsia"/>
        </w:rPr>
      </w:pPr>
    </w:p>
    <w:p w14:paraId="2682BFFA" w14:textId="77777777" w:rsidR="00A77EE9" w:rsidRDefault="00A77EE9">
      <w:pPr>
        <w:rPr>
          <w:rFonts w:hint="eastAsia"/>
        </w:rPr>
      </w:pPr>
    </w:p>
    <w:p w14:paraId="35CD908A" w14:textId="77777777" w:rsidR="00A77EE9" w:rsidRDefault="00A77EE9">
      <w:pPr>
        <w:rPr>
          <w:rFonts w:hint="eastAsia"/>
        </w:rPr>
      </w:pPr>
      <w:r>
        <w:rPr>
          <w:rFonts w:hint="eastAsia"/>
        </w:rPr>
        <w:tab/>
        <w:t>在汉语的音律世界里，每一个字词都承载着独特的音韵之美。标题“幸福分歧取决一霎两全”的拼音为：“xìng fú fēn qí jué qǔ yī shà liǎng quán”。这串拼音不仅是一个语言学上的符号序列，它更像是一首旋律，诉说着一段关于选择与和谐的故事。</w:t>
      </w:r>
    </w:p>
    <w:p w14:paraId="5DFE782F" w14:textId="77777777" w:rsidR="00A77EE9" w:rsidRDefault="00A77EE9">
      <w:pPr>
        <w:rPr>
          <w:rFonts w:hint="eastAsia"/>
        </w:rPr>
      </w:pPr>
    </w:p>
    <w:p w14:paraId="1A6EFA1F" w14:textId="77777777" w:rsidR="00A77EE9" w:rsidRDefault="00A77EE9">
      <w:pPr>
        <w:rPr>
          <w:rFonts w:hint="eastAsia"/>
        </w:rPr>
      </w:pPr>
    </w:p>
    <w:p w14:paraId="38B34C69" w14:textId="77777777" w:rsidR="00A77EE9" w:rsidRDefault="00A77EE9">
      <w:pPr>
        <w:rPr>
          <w:rFonts w:hint="eastAsia"/>
        </w:rPr>
      </w:pPr>
    </w:p>
    <w:p w14:paraId="4ACBFFC3" w14:textId="77777777" w:rsidR="00A77EE9" w:rsidRDefault="00A77EE9">
      <w:pPr>
        <w:rPr>
          <w:rFonts w:hint="eastAsia"/>
        </w:rPr>
      </w:pPr>
      <w:r>
        <w:rPr>
          <w:rFonts w:hint="eastAsia"/>
        </w:rPr>
        <w:tab/>
        <w:t>从纷繁到简明：理解每个字背后的意义</w:t>
      </w:r>
    </w:p>
    <w:p w14:paraId="4E3C0960" w14:textId="77777777" w:rsidR="00A77EE9" w:rsidRDefault="00A77EE9">
      <w:pPr>
        <w:rPr>
          <w:rFonts w:hint="eastAsia"/>
        </w:rPr>
      </w:pPr>
    </w:p>
    <w:p w14:paraId="75194285" w14:textId="77777777" w:rsidR="00A77EE9" w:rsidRDefault="00A77EE9">
      <w:pPr>
        <w:rPr>
          <w:rFonts w:hint="eastAsia"/>
        </w:rPr>
      </w:pPr>
    </w:p>
    <w:p w14:paraId="68082BD4" w14:textId="77777777" w:rsidR="00A77EE9" w:rsidRDefault="00A77EE9">
      <w:pPr>
        <w:rPr>
          <w:rFonts w:hint="eastAsia"/>
        </w:rPr>
      </w:pPr>
      <w:r>
        <w:rPr>
          <w:rFonts w:hint="eastAsia"/>
        </w:rPr>
        <w:tab/>
        <w:t>当我们把目光投向“幸福”（xìng fú），这两个字所代表的是人类永恒的追求——一种满足和快乐的状态。而“分歧”（fēn qí）则揭示了生活中不可避免的不同意见或矛盾。接着，“取决”（jué qǔ）表达了关键性的决定过程。“一霎”（yī shà）形容短暂的一瞬间，而“两全”（liǎng quán）意味着找到一个解决方案，能够同时满足两个方面的需求。这些词语组合在一起，描绘了一幅充满哲学意味的画面：在面对生活中的抉择时，我们如何能够在一瞬间找到那个既能让各方满意又不牺牲个人幸福的答案。</w:t>
      </w:r>
    </w:p>
    <w:p w14:paraId="65E5C1E2" w14:textId="77777777" w:rsidR="00A77EE9" w:rsidRDefault="00A77EE9">
      <w:pPr>
        <w:rPr>
          <w:rFonts w:hint="eastAsia"/>
        </w:rPr>
      </w:pPr>
    </w:p>
    <w:p w14:paraId="0C79991A" w14:textId="77777777" w:rsidR="00A77EE9" w:rsidRDefault="00A77EE9">
      <w:pPr>
        <w:rPr>
          <w:rFonts w:hint="eastAsia"/>
        </w:rPr>
      </w:pPr>
    </w:p>
    <w:p w14:paraId="20DEF545" w14:textId="77777777" w:rsidR="00A77EE9" w:rsidRDefault="00A77EE9">
      <w:pPr>
        <w:rPr>
          <w:rFonts w:hint="eastAsia"/>
        </w:rPr>
      </w:pPr>
    </w:p>
    <w:p w14:paraId="136FDF39" w14:textId="77777777" w:rsidR="00A77EE9" w:rsidRDefault="00A77EE9">
      <w:pPr>
        <w:rPr>
          <w:rFonts w:hint="eastAsia"/>
        </w:rPr>
      </w:pPr>
      <w:r>
        <w:rPr>
          <w:rFonts w:hint="eastAsia"/>
        </w:rPr>
        <w:tab/>
        <w:t>和谐共存之道：探索决策的艺术</w:t>
      </w:r>
    </w:p>
    <w:p w14:paraId="54BD76A4" w14:textId="77777777" w:rsidR="00A77EE9" w:rsidRDefault="00A77EE9">
      <w:pPr>
        <w:rPr>
          <w:rFonts w:hint="eastAsia"/>
        </w:rPr>
      </w:pPr>
    </w:p>
    <w:p w14:paraId="7B1EBE62" w14:textId="77777777" w:rsidR="00A77EE9" w:rsidRDefault="00A77EE9">
      <w:pPr>
        <w:rPr>
          <w:rFonts w:hint="eastAsia"/>
        </w:rPr>
      </w:pPr>
    </w:p>
    <w:p w14:paraId="7DCA7969" w14:textId="77777777" w:rsidR="00A77EE9" w:rsidRDefault="00A77EE9">
      <w:pPr>
        <w:rPr>
          <w:rFonts w:hint="eastAsia"/>
        </w:rPr>
      </w:pPr>
      <w:r>
        <w:rPr>
          <w:rFonts w:hint="eastAsia"/>
        </w:rPr>
        <w:tab/>
        <w:t>人生路上，我们会遇到各种各样的分歧点。有时候，为了达到某种形式的‘两全’，我们需要快速地做出选择。这种能力不是天生就有的，而是通过经验积累、智慧沉淀以及对人性深刻理解后获得的一种艺术。当站在十字路口前，思考“我该往哪里走？”这个问题时，我们实际上是在寻找一个能够平衡各方利益且符合内心真正愿望的方向。这就如同演奏一首复杂的乐曲，每个音符都需要恰到好处，才能谱写出和谐动人的篇章。</w:t>
      </w:r>
    </w:p>
    <w:p w14:paraId="3D3F4669" w14:textId="77777777" w:rsidR="00A77EE9" w:rsidRDefault="00A77EE9">
      <w:pPr>
        <w:rPr>
          <w:rFonts w:hint="eastAsia"/>
        </w:rPr>
      </w:pPr>
    </w:p>
    <w:p w14:paraId="378DA90F" w14:textId="77777777" w:rsidR="00A77EE9" w:rsidRDefault="00A77EE9">
      <w:pPr>
        <w:rPr>
          <w:rFonts w:hint="eastAsia"/>
        </w:rPr>
      </w:pPr>
    </w:p>
    <w:p w14:paraId="77F5524D" w14:textId="77777777" w:rsidR="00A77EE9" w:rsidRDefault="00A77EE9">
      <w:pPr>
        <w:rPr>
          <w:rFonts w:hint="eastAsia"/>
        </w:rPr>
      </w:pPr>
    </w:p>
    <w:p w14:paraId="13396D2B" w14:textId="77777777" w:rsidR="00A77EE9" w:rsidRDefault="00A77EE9">
      <w:pPr>
        <w:rPr>
          <w:rFonts w:hint="eastAsia"/>
        </w:rPr>
      </w:pPr>
      <w:r>
        <w:rPr>
          <w:rFonts w:hint="eastAsia"/>
        </w:rPr>
        <w:tab/>
        <w:t>瞬息万变中把握机会：实践中的智慧</w:t>
      </w:r>
    </w:p>
    <w:p w14:paraId="1AC4A33A" w14:textId="77777777" w:rsidR="00A77EE9" w:rsidRDefault="00A77EE9">
      <w:pPr>
        <w:rPr>
          <w:rFonts w:hint="eastAsia"/>
        </w:rPr>
      </w:pPr>
    </w:p>
    <w:p w14:paraId="70E3C8B4" w14:textId="77777777" w:rsidR="00A77EE9" w:rsidRDefault="00A77EE9">
      <w:pPr>
        <w:rPr>
          <w:rFonts w:hint="eastAsia"/>
        </w:rPr>
      </w:pPr>
    </w:p>
    <w:p w14:paraId="766EFFD3" w14:textId="77777777" w:rsidR="00A77EE9" w:rsidRDefault="00A77EE9">
      <w:pPr>
        <w:rPr>
          <w:rFonts w:hint="eastAsia"/>
        </w:rPr>
      </w:pPr>
      <w:r>
        <w:rPr>
          <w:rFonts w:hint="eastAsia"/>
        </w:rPr>
        <w:tab/>
        <w:t>在生活中，很多情况下我们必须在一刹那间作出决定。这一时刻可能转瞬即逝，但正是这样的瞬间决定了我们的命运轨迹。因此，培养迅速而准确判断的能力变得尤为重要。这不仅仅是逻辑分析的结果，更是情感直觉与理性思维相结合的产物。当我们学会聆听自己内心的声音，并将其与外界信息相融合时，就能更好地抓住那些稍纵即逝的机会，在纷扰的世界里寻得一片宁静之地。</w:t>
      </w:r>
    </w:p>
    <w:p w14:paraId="4782DFDC" w14:textId="77777777" w:rsidR="00A77EE9" w:rsidRDefault="00A77EE9">
      <w:pPr>
        <w:rPr>
          <w:rFonts w:hint="eastAsia"/>
        </w:rPr>
      </w:pPr>
    </w:p>
    <w:p w14:paraId="6F69954A" w14:textId="77777777" w:rsidR="00A77EE9" w:rsidRDefault="00A77EE9">
      <w:pPr>
        <w:rPr>
          <w:rFonts w:hint="eastAsia"/>
        </w:rPr>
      </w:pPr>
    </w:p>
    <w:p w14:paraId="1E5DEA07" w14:textId="77777777" w:rsidR="00A77EE9" w:rsidRDefault="00A77EE9">
      <w:pPr>
        <w:rPr>
          <w:rFonts w:hint="eastAsia"/>
        </w:rPr>
      </w:pPr>
    </w:p>
    <w:p w14:paraId="40F07E9D" w14:textId="77777777" w:rsidR="00A77EE9" w:rsidRDefault="00A77EE9">
      <w:pPr>
        <w:rPr>
          <w:rFonts w:hint="eastAsia"/>
        </w:rPr>
      </w:pPr>
      <w:r>
        <w:rPr>
          <w:rFonts w:hint="eastAsia"/>
        </w:rPr>
        <w:tab/>
        <w:t>最后的总结：迈向更加完整的自我</w:t>
      </w:r>
    </w:p>
    <w:p w14:paraId="67D7A40E" w14:textId="77777777" w:rsidR="00A77EE9" w:rsidRDefault="00A77EE9">
      <w:pPr>
        <w:rPr>
          <w:rFonts w:hint="eastAsia"/>
        </w:rPr>
      </w:pPr>
    </w:p>
    <w:p w14:paraId="4468F02B" w14:textId="77777777" w:rsidR="00A77EE9" w:rsidRDefault="00A77EE9">
      <w:pPr>
        <w:rPr>
          <w:rFonts w:hint="eastAsia"/>
        </w:rPr>
      </w:pPr>
    </w:p>
    <w:p w14:paraId="0E920723" w14:textId="77777777" w:rsidR="00A77EE9" w:rsidRDefault="00A77EE9">
      <w:pPr>
        <w:rPr>
          <w:rFonts w:hint="eastAsia"/>
        </w:rPr>
      </w:pPr>
      <w:r>
        <w:rPr>
          <w:rFonts w:hint="eastAsia"/>
        </w:rPr>
        <w:tab/>
        <w:t>“幸福分歧取决一霎两全”不仅仅是一句话或者一组拼音，它象征着我们在复杂多变的生活环境中寻求最佳路径的努力。每一次面临分歧时所作的选择，都是对我们自身价值观的一次考验；而能够在短短一瞬间找到那个既能实现个人目标又能兼顾他人感受的方法，则体现了一个人成熟度与智慧的高度。愿每个人都能在这条充满挑战的路上不断成长，最终成为更好的自己。</w:t>
      </w:r>
    </w:p>
    <w:p w14:paraId="13603216" w14:textId="77777777" w:rsidR="00A77EE9" w:rsidRDefault="00A77EE9">
      <w:pPr>
        <w:rPr>
          <w:rFonts w:hint="eastAsia"/>
        </w:rPr>
      </w:pPr>
    </w:p>
    <w:p w14:paraId="5D0DE62A" w14:textId="77777777" w:rsidR="00A77EE9" w:rsidRDefault="00A77EE9">
      <w:pPr>
        <w:rPr>
          <w:rFonts w:hint="eastAsia"/>
        </w:rPr>
      </w:pPr>
    </w:p>
    <w:p w14:paraId="6678BC88" w14:textId="77777777" w:rsidR="00A77EE9" w:rsidRDefault="00A77EE9">
      <w:pPr>
        <w:rPr>
          <w:rFonts w:hint="eastAsia"/>
        </w:rPr>
      </w:pPr>
      <w:r>
        <w:rPr>
          <w:rFonts w:hint="eastAsia"/>
        </w:rPr>
        <w:t>本文是由每日文章网(2345lzwz.cn)为大家创作</w:t>
      </w:r>
    </w:p>
    <w:p w14:paraId="0CCE4E8B" w14:textId="374B7FF5" w:rsidR="002D6680" w:rsidRDefault="002D6680"/>
    <w:sectPr w:rsidR="002D6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80"/>
    <w:rsid w:val="002D6680"/>
    <w:rsid w:val="00A77EE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980E6-13A8-4FE2-B2E1-7177A07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680"/>
    <w:rPr>
      <w:rFonts w:cstheme="majorBidi"/>
      <w:color w:val="2F5496" w:themeColor="accent1" w:themeShade="BF"/>
      <w:sz w:val="28"/>
      <w:szCs w:val="28"/>
    </w:rPr>
  </w:style>
  <w:style w:type="character" w:customStyle="1" w:styleId="50">
    <w:name w:val="标题 5 字符"/>
    <w:basedOn w:val="a0"/>
    <w:link w:val="5"/>
    <w:uiPriority w:val="9"/>
    <w:semiHidden/>
    <w:rsid w:val="002D6680"/>
    <w:rPr>
      <w:rFonts w:cstheme="majorBidi"/>
      <w:color w:val="2F5496" w:themeColor="accent1" w:themeShade="BF"/>
      <w:sz w:val="24"/>
    </w:rPr>
  </w:style>
  <w:style w:type="character" w:customStyle="1" w:styleId="60">
    <w:name w:val="标题 6 字符"/>
    <w:basedOn w:val="a0"/>
    <w:link w:val="6"/>
    <w:uiPriority w:val="9"/>
    <w:semiHidden/>
    <w:rsid w:val="002D6680"/>
    <w:rPr>
      <w:rFonts w:cstheme="majorBidi"/>
      <w:b/>
      <w:bCs/>
      <w:color w:val="2F5496" w:themeColor="accent1" w:themeShade="BF"/>
    </w:rPr>
  </w:style>
  <w:style w:type="character" w:customStyle="1" w:styleId="70">
    <w:name w:val="标题 7 字符"/>
    <w:basedOn w:val="a0"/>
    <w:link w:val="7"/>
    <w:uiPriority w:val="9"/>
    <w:semiHidden/>
    <w:rsid w:val="002D6680"/>
    <w:rPr>
      <w:rFonts w:cstheme="majorBidi"/>
      <w:b/>
      <w:bCs/>
      <w:color w:val="595959" w:themeColor="text1" w:themeTint="A6"/>
    </w:rPr>
  </w:style>
  <w:style w:type="character" w:customStyle="1" w:styleId="80">
    <w:name w:val="标题 8 字符"/>
    <w:basedOn w:val="a0"/>
    <w:link w:val="8"/>
    <w:uiPriority w:val="9"/>
    <w:semiHidden/>
    <w:rsid w:val="002D6680"/>
    <w:rPr>
      <w:rFonts w:cstheme="majorBidi"/>
      <w:color w:val="595959" w:themeColor="text1" w:themeTint="A6"/>
    </w:rPr>
  </w:style>
  <w:style w:type="character" w:customStyle="1" w:styleId="90">
    <w:name w:val="标题 9 字符"/>
    <w:basedOn w:val="a0"/>
    <w:link w:val="9"/>
    <w:uiPriority w:val="9"/>
    <w:semiHidden/>
    <w:rsid w:val="002D6680"/>
    <w:rPr>
      <w:rFonts w:eastAsiaTheme="majorEastAsia" w:cstheme="majorBidi"/>
      <w:color w:val="595959" w:themeColor="text1" w:themeTint="A6"/>
    </w:rPr>
  </w:style>
  <w:style w:type="paragraph" w:styleId="a3">
    <w:name w:val="Title"/>
    <w:basedOn w:val="a"/>
    <w:next w:val="a"/>
    <w:link w:val="a4"/>
    <w:uiPriority w:val="10"/>
    <w:qFormat/>
    <w:rsid w:val="002D6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680"/>
    <w:pPr>
      <w:spacing w:before="160"/>
      <w:jc w:val="center"/>
    </w:pPr>
    <w:rPr>
      <w:i/>
      <w:iCs/>
      <w:color w:val="404040" w:themeColor="text1" w:themeTint="BF"/>
    </w:rPr>
  </w:style>
  <w:style w:type="character" w:customStyle="1" w:styleId="a8">
    <w:name w:val="引用 字符"/>
    <w:basedOn w:val="a0"/>
    <w:link w:val="a7"/>
    <w:uiPriority w:val="29"/>
    <w:rsid w:val="002D6680"/>
    <w:rPr>
      <w:i/>
      <w:iCs/>
      <w:color w:val="404040" w:themeColor="text1" w:themeTint="BF"/>
    </w:rPr>
  </w:style>
  <w:style w:type="paragraph" w:styleId="a9">
    <w:name w:val="List Paragraph"/>
    <w:basedOn w:val="a"/>
    <w:uiPriority w:val="34"/>
    <w:qFormat/>
    <w:rsid w:val="002D6680"/>
    <w:pPr>
      <w:ind w:left="720"/>
      <w:contextualSpacing/>
    </w:pPr>
  </w:style>
  <w:style w:type="character" w:styleId="aa">
    <w:name w:val="Intense Emphasis"/>
    <w:basedOn w:val="a0"/>
    <w:uiPriority w:val="21"/>
    <w:qFormat/>
    <w:rsid w:val="002D6680"/>
    <w:rPr>
      <w:i/>
      <w:iCs/>
      <w:color w:val="2F5496" w:themeColor="accent1" w:themeShade="BF"/>
    </w:rPr>
  </w:style>
  <w:style w:type="paragraph" w:styleId="ab">
    <w:name w:val="Intense Quote"/>
    <w:basedOn w:val="a"/>
    <w:next w:val="a"/>
    <w:link w:val="ac"/>
    <w:uiPriority w:val="30"/>
    <w:qFormat/>
    <w:rsid w:val="002D6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680"/>
    <w:rPr>
      <w:i/>
      <w:iCs/>
      <w:color w:val="2F5496" w:themeColor="accent1" w:themeShade="BF"/>
    </w:rPr>
  </w:style>
  <w:style w:type="character" w:styleId="ad">
    <w:name w:val="Intense Reference"/>
    <w:basedOn w:val="a0"/>
    <w:uiPriority w:val="32"/>
    <w:qFormat/>
    <w:rsid w:val="002D6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