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7B61" w14:textId="77777777" w:rsidR="006A633D" w:rsidRDefault="006A633D">
      <w:pPr>
        <w:rPr>
          <w:rFonts w:hint="eastAsia"/>
        </w:rPr>
      </w:pPr>
      <w:r>
        <w:rPr>
          <w:rFonts w:hint="eastAsia"/>
        </w:rPr>
        <w:t>山西兴县的“兴”怎么读在中国广袤的土地上，每一个地名都承载着丰富的历史与文化信息。位于山西省境内的兴县，是一个拥有悠久历史的地方。然而，在提到“兴县”的时候，很多人可能会对其中的“兴”字产生疑问——这个字在这里究竟该怎么读？</w:t>
      </w:r>
    </w:p>
    <w:p w14:paraId="6F3DA378" w14:textId="77777777" w:rsidR="006A633D" w:rsidRDefault="006A633D">
      <w:pPr>
        <w:rPr>
          <w:rFonts w:hint="eastAsia"/>
        </w:rPr>
      </w:pPr>
      <w:r>
        <w:rPr>
          <w:rFonts w:hint="eastAsia"/>
        </w:rPr>
        <w:t>“兴”字的基本读音在汉语中，“兴”字有多种读音，这取决于它在句子中的意义以及使用场合。常见的读音有两种：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和</w:t>
      </w:r>
      <w:r>
        <w:rPr>
          <w:rFonts w:hint="eastAsia"/>
        </w:rPr>
        <w:t>x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。当表示“开始；起来；发动；流行”等意义时，通常读作第一声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；而当它作为姓氏或者用于表达“兴趣；兴致”等意思时，则读作第四声</w:t>
      </w:r>
      <w:r>
        <w:rPr>
          <w:rFonts w:hint="eastAsia"/>
        </w:rPr>
        <w:t>x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。</w:t>
      </w:r>
    </w:p>
    <w:p w14:paraId="41D1768B" w14:textId="77777777" w:rsidR="006A633D" w:rsidRDefault="006A633D">
      <w:pPr>
        <w:rPr>
          <w:rFonts w:hint="eastAsia"/>
        </w:rPr>
      </w:pPr>
      <w:r>
        <w:rPr>
          <w:rFonts w:hint="eastAsia"/>
        </w:rPr>
        <w:t>兴县“兴”的正确发音在地名“兴县”之中，“兴”字应该按照当地习惯来发音。根据现代汉语的标准发音规则，这里的“兴”应当读作</w:t>
      </w:r>
      <w:r>
        <w:rPr>
          <w:rFonts w:hint="eastAsia"/>
        </w:rPr>
        <w:t>x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。这一读音反映了“兴县”作为一个历史悠久地区所具有的活力与繁荣之意。</w:t>
      </w:r>
    </w:p>
    <w:p w14:paraId="51A0D235" w14:textId="77777777" w:rsidR="006A633D" w:rsidRDefault="006A633D">
      <w:pPr>
        <w:rPr>
          <w:rFonts w:hint="eastAsia"/>
        </w:rPr>
      </w:pPr>
      <w:r>
        <w:rPr>
          <w:rFonts w:hint="eastAsia"/>
        </w:rPr>
        <w:t>兴县的历史背景了解了“兴”字在“兴县”中的正确读音之后，我们不妨再来看看这个地方的历史背景。兴县位于吕梁山脉东麓，黄河西岸，是中国历史文化名城之一。这里不仅自然风光秀丽，而且文化遗产丰富，是研究中国古代历史与文化的重要区域之一。</w:t>
      </w:r>
    </w:p>
    <w:p w14:paraId="0D021139" w14:textId="77777777" w:rsidR="006A633D" w:rsidRDefault="006A633D">
      <w:pPr>
        <w:rPr>
          <w:rFonts w:hint="eastAsia"/>
        </w:rPr>
      </w:pPr>
      <w:r>
        <w:rPr>
          <w:rFonts w:hint="eastAsia"/>
        </w:rPr>
        <w:t>最后的总结无论是对于学习汉语还是对中国地理感兴趣的人来说，了解“兴县”的正确发音及其背后的文化意义都是非常有意义的。通过这样的学习，我们不仅能更好地掌握汉语这门语言，还能更加深入地理解中国丰富多彩的地方文化和历史。</w:t>
      </w:r>
    </w:p>
    <w:p w14:paraId="053A1B1A" w14:textId="77777777" w:rsidR="006A633D" w:rsidRDefault="006A633D"/>
    <w:p w14:paraId="0EED9C89" w14:textId="77777777" w:rsidR="006A633D" w:rsidRDefault="006A633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C020523" w14:textId="212E793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B9"/>
    <w:rsid w:val="00597F3D"/>
    <w:rsid w:val="006A633D"/>
    <w:rsid w:val="008B08B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8F00A-A59E-4381-AE45-BEAC751F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