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4914" w14:textId="77777777" w:rsidR="004D187D" w:rsidRDefault="004D187D">
      <w:pPr>
        <w:rPr>
          <w:rFonts w:hint="eastAsia"/>
        </w:rPr>
      </w:pPr>
      <w:r>
        <w:rPr>
          <w:rFonts w:hint="eastAsia"/>
        </w:rPr>
        <w:t>屋子里的拼音怎么写</w:t>
      </w:r>
    </w:p>
    <w:p w14:paraId="5AB11C5E" w14:textId="77777777" w:rsidR="004D187D" w:rsidRDefault="004D187D">
      <w:pPr>
        <w:rPr>
          <w:rFonts w:hint="eastAsia"/>
        </w:rPr>
      </w:pPr>
      <w:r>
        <w:rPr>
          <w:rFonts w:hint="eastAsia"/>
        </w:rPr>
        <w:t>在汉语拼音中，"屋子"的拼音写作 "wū zi"。汉语拼音是中华人民共和国的官方拼写系统，用于标注汉字的发音。它不仅是中国学生学习普通话的重要工具，也是外国友人接触和了解中文的一座桥梁。拼音由声母、韵母和声调三部分组成，正确地掌握它们对于准确发音至关重要。</w:t>
      </w:r>
    </w:p>
    <w:p w14:paraId="4EA66547" w14:textId="77777777" w:rsidR="004D187D" w:rsidRDefault="004D187D">
      <w:pPr>
        <w:rPr>
          <w:rFonts w:hint="eastAsia"/>
        </w:rPr>
      </w:pPr>
    </w:p>
    <w:p w14:paraId="66CD47DA" w14:textId="77777777" w:rsidR="004D187D" w:rsidRDefault="004D187D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D611A5C" w14:textId="77777777" w:rsidR="004D187D" w:rsidRDefault="004D187D">
      <w:pPr>
        <w:rPr>
          <w:rFonts w:hint="eastAsia"/>
        </w:rPr>
      </w:pPr>
      <w:r>
        <w:rPr>
          <w:rFonts w:hint="eastAsia"/>
        </w:rPr>
        <w:t>"屋子"的拼音 "wū zi" 中，“w” 是一个特殊的声母，实际上是一个半元音，它后面接的是单韵母 “u”。而“zi”的“z”则是典型的清擦音声母之一。当两者结合时，便形成了我们日常生活中常说的这个词语。值得注意的是，在实际发音过程中，“wū” 的发音较轻柔，而“zi”则需要更为清晰。</w:t>
      </w:r>
    </w:p>
    <w:p w14:paraId="40B2EE03" w14:textId="77777777" w:rsidR="004D187D" w:rsidRDefault="004D187D">
      <w:pPr>
        <w:rPr>
          <w:rFonts w:hint="eastAsia"/>
        </w:rPr>
      </w:pPr>
    </w:p>
    <w:p w14:paraId="5DC8556E" w14:textId="77777777" w:rsidR="004D187D" w:rsidRDefault="004D187D">
      <w:pPr>
        <w:rPr>
          <w:rFonts w:hint="eastAsia"/>
        </w:rPr>
      </w:pPr>
      <w:r>
        <w:rPr>
          <w:rFonts w:hint="eastAsia"/>
        </w:rPr>
        <w:t>声调的重要性</w:t>
      </w:r>
    </w:p>
    <w:p w14:paraId="4366292E" w14:textId="77777777" w:rsidR="004D187D" w:rsidRDefault="004D187D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汉语是一种声调语言，这意味着不同的声调可以改变一个字或词的意义。"屋子" 中的两个字都带有第一声（阴平），即高平调，用数字标记为“1”，这使得整个词语听起来平稳且响亮。声调的学习对非母语者来说可能是一项挑战，但通过反复练习和听力训练，能够逐渐掌握其中的微妙差别。</w:t>
      </w:r>
    </w:p>
    <w:p w14:paraId="4D1CF3FB" w14:textId="77777777" w:rsidR="004D187D" w:rsidRDefault="004D187D">
      <w:pPr>
        <w:rPr>
          <w:rFonts w:hint="eastAsia"/>
        </w:rPr>
      </w:pPr>
    </w:p>
    <w:p w14:paraId="344B258A" w14:textId="77777777" w:rsidR="004D187D" w:rsidRDefault="004D187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116D8C0" w14:textId="77777777" w:rsidR="004D187D" w:rsidRDefault="004D187D">
      <w:pPr>
        <w:rPr>
          <w:rFonts w:hint="eastAsia"/>
        </w:rPr>
      </w:pPr>
      <w:r>
        <w:rPr>
          <w:rFonts w:hint="eastAsia"/>
        </w:rPr>
        <w:t>拼音不仅是学习汉字发音的基础，还在很多场合发挥着重要作用。例如，在输入法中，人们经常使用拼音来打出想要表达的文字；在儿童教育方面，拼音帮助孩子们更快认读生字；对于初学者而言，拼音就像是打开中文世界大门的一把钥匙。因此，熟练运用包括“屋子”在内的各种词汇拼音，无疑将大大便利我们的日常生活。</w:t>
      </w:r>
    </w:p>
    <w:p w14:paraId="256F429C" w14:textId="77777777" w:rsidR="004D187D" w:rsidRDefault="004D187D">
      <w:pPr>
        <w:rPr>
          <w:rFonts w:hint="eastAsia"/>
        </w:rPr>
      </w:pPr>
    </w:p>
    <w:p w14:paraId="1B179880" w14:textId="77777777" w:rsidR="004D187D" w:rsidRDefault="004D187D">
      <w:pPr>
        <w:rPr>
          <w:rFonts w:hint="eastAsia"/>
        </w:rPr>
      </w:pPr>
      <w:r>
        <w:rPr>
          <w:rFonts w:hint="eastAsia"/>
        </w:rPr>
        <w:t>最后的总结</w:t>
      </w:r>
    </w:p>
    <w:p w14:paraId="4D58160C" w14:textId="77777777" w:rsidR="004D187D" w:rsidRDefault="004D187D">
      <w:pPr>
        <w:rPr>
          <w:rFonts w:hint="eastAsia"/>
        </w:rPr>
      </w:pPr>
      <w:r>
        <w:rPr>
          <w:rFonts w:hint="eastAsia"/>
        </w:rPr>
        <w:t>“屋子”的拼音是“wū zi”，这一简单的例子展示了汉语拼音系统的几个基本要素：声母、韵母以及声调。通过学习和理解这些规则，无论是中国的孩子还是学习中文的国际友人，都能够更加轻松地进行语言交流。这也提醒我们要重视拼音学习，因为它不仅是沟通的工具，更是文化传承的一部分。</w:t>
      </w:r>
    </w:p>
    <w:p w14:paraId="49BF7B32" w14:textId="77777777" w:rsidR="004D187D" w:rsidRDefault="004D187D">
      <w:pPr>
        <w:rPr>
          <w:rFonts w:hint="eastAsia"/>
        </w:rPr>
      </w:pPr>
    </w:p>
    <w:p w14:paraId="03AFA01F" w14:textId="77777777" w:rsidR="004D187D" w:rsidRDefault="004D18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EAE485" w14:textId="51E61B3C" w:rsidR="00B9137D" w:rsidRDefault="00B9137D"/>
    <w:sectPr w:rsidR="00B91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7D"/>
    <w:rsid w:val="004D187D"/>
    <w:rsid w:val="00866415"/>
    <w:rsid w:val="00B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7B9B9-4408-460A-A0AD-EC02ED6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