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小学生抄写优美句子课外书上的重要性</w:t>
      </w:r>
    </w:p>
    <w:p>
      <w:pPr>
        <w:rPr>
          <w:rFonts w:hint="eastAsia"/>
          <w:lang w:eastAsia="zh-CN"/>
        </w:rPr>
      </w:pPr>
      <w:r>
        <w:rPr>
          <w:rFonts w:hint="eastAsia"/>
          <w:lang w:eastAsia="zh-CN"/>
        </w:rPr>
        <w:t>在小学生的学习生活中，课外书籍扮演着至关重要的角色。通过阅读，学生不仅能够拓展视野，还能培养对语言的敏感度。在阅读过程中，优美的句子往往会吸引孩子们的注意力，激发他们的想象力与创造力。因此，抄写这些句子不仅是对美好文字的欣赏，更是对语言表达能力的一种锻炼。</w:t>
      </w:r>
    </w:p>
    <w:p>
      <w:pPr>
        <w:rPr>
          <w:rFonts w:hint="eastAsia"/>
          <w:lang w:eastAsia="zh-CN"/>
        </w:rPr>
      </w:pPr>
    </w:p>
    <w:p>
      <w:pPr>
        <w:rPr>
          <w:rFonts w:hint="eastAsia"/>
          <w:lang w:eastAsia="zh-CN"/>
        </w:rPr>
      </w:pPr>
      <w:r>
        <w:rPr>
          <w:rFonts w:hint="eastAsia"/>
          <w:lang w:eastAsia="zh-CN"/>
        </w:rPr>
        <w:t>提升语言表达能力</w:t>
      </w:r>
    </w:p>
    <w:p>
      <w:pPr>
        <w:rPr>
          <w:rFonts w:hint="eastAsia"/>
          <w:lang w:eastAsia="zh-CN"/>
        </w:rPr>
      </w:pPr>
      <w:r>
        <w:rPr>
          <w:rFonts w:hint="eastAsia"/>
          <w:lang w:eastAsia="zh-CN"/>
        </w:rPr>
        <w:t>抄写优美的句子能够有效提升小学生的语言表达能力。在抄写的过程中，孩子们会自然而然地感受到句子的节奏与韵律。通过模仿这些句子，学生们能够学习到不同的表达方式，增强自己的词汇量。抄写还可以帮助他们理解句子的结构与含义，培养逻辑思维能力。</w:t>
      </w:r>
    </w:p>
    <w:p>
      <w:pPr>
        <w:rPr>
          <w:rFonts w:hint="eastAsia"/>
          <w:lang w:eastAsia="zh-CN"/>
        </w:rPr>
      </w:pPr>
    </w:p>
    <w:p>
      <w:pPr>
        <w:rPr>
          <w:rFonts w:hint="eastAsia"/>
          <w:lang w:eastAsia="zh-CN"/>
        </w:rPr>
      </w:pPr>
      <w:r>
        <w:rPr>
          <w:rFonts w:hint="eastAsia"/>
          <w:lang w:eastAsia="zh-CN"/>
        </w:rPr>
        <w:t>培养审美情趣</w:t>
      </w:r>
    </w:p>
    <w:p>
      <w:pPr>
        <w:rPr>
          <w:rFonts w:hint="eastAsia"/>
          <w:lang w:eastAsia="zh-CN"/>
        </w:rPr>
      </w:pPr>
      <w:r>
        <w:rPr>
          <w:rFonts w:hint="eastAsia"/>
          <w:lang w:eastAsia="zh-CN"/>
        </w:rPr>
        <w:t>阅读课外书时，优美的句子往往蕴含着丰富的情感与深刻的哲理。通过抄写这些句子，小学生可以在潜移默化中培养出自己的审美情趣。例如，优美的自然描写可以让孩子们更好地感受大自然的魅力，而情感细腻的句子则能够引导他们思考人际关系的复杂性。这样的审美体验将伴随他们的成长，影响他们的价值观与人生观。</w:t>
      </w:r>
    </w:p>
    <w:p>
      <w:pPr>
        <w:rPr>
          <w:rFonts w:hint="eastAsia"/>
          <w:lang w:eastAsia="zh-CN"/>
        </w:rPr>
      </w:pPr>
    </w:p>
    <w:p>
      <w:pPr>
        <w:rPr>
          <w:rFonts w:hint="eastAsia"/>
          <w:lang w:eastAsia="zh-CN"/>
        </w:rPr>
      </w:pPr>
      <w:r>
        <w:rPr>
          <w:rFonts w:hint="eastAsia"/>
          <w:lang w:eastAsia="zh-CN"/>
        </w:rPr>
        <w:t>提高写作能力</w:t>
      </w:r>
    </w:p>
    <w:p>
      <w:pPr>
        <w:rPr>
          <w:rFonts w:hint="eastAsia"/>
          <w:lang w:eastAsia="zh-CN"/>
        </w:rPr>
      </w:pPr>
      <w:r>
        <w:rPr>
          <w:rFonts w:hint="eastAsia"/>
          <w:lang w:eastAsia="zh-CN"/>
        </w:rPr>
        <w:t>抄写优美句子也是提高写作能力的重要方法。许多成功的作家都是通过阅读与模仿优秀作品来提升自己的写作水平的。小学生在抄写时，可以思考作者使用这些句子的意图以及所传达的情感。当他们在自己的写作中运用到这些优美句子时，将会使他们的文章更加生动、有趣。</w:t>
      </w:r>
    </w:p>
    <w:p>
      <w:pPr>
        <w:rPr>
          <w:rFonts w:hint="eastAsia"/>
          <w:lang w:eastAsia="zh-CN"/>
        </w:rPr>
      </w:pPr>
    </w:p>
    <w:p>
      <w:pPr>
        <w:rPr>
          <w:rFonts w:hint="eastAsia"/>
          <w:lang w:eastAsia="zh-CN"/>
        </w:rPr>
      </w:pPr>
      <w:r>
        <w:rPr>
          <w:rFonts w:hint="eastAsia"/>
          <w:lang w:eastAsia="zh-CN"/>
        </w:rPr>
        <w:t>增强记忆与专注力</w:t>
      </w:r>
    </w:p>
    <w:p>
      <w:pPr>
        <w:rPr>
          <w:rFonts w:hint="eastAsia"/>
          <w:lang w:eastAsia="zh-CN"/>
        </w:rPr>
      </w:pPr>
      <w:r>
        <w:rPr>
          <w:rFonts w:hint="eastAsia"/>
          <w:lang w:eastAsia="zh-CN"/>
        </w:rPr>
        <w:t>抄写优美句子的过程也有助于增强小学生的记忆与专注力。在这个信息爆炸的时代，孩子们面临着越来越多的干扰，能够静下心来专注于一件事情是非常重要的。通过抄写，学生们需要集中注意力，仔细观察每一个字词，从而培养出更好的专注力和记忆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小学生抄写优美句子课外书上的重要性不言而喻。它不仅提升了他们的语言表达能力，培养了审美情趣，还提高了写作水平，增强了记忆与专注力。作为教育者和家长，我们应该鼓励孩子们多阅读、多抄写，在优美的文字中汲取养分，丰富他们的内心世界，让他们在语言的海洋中自由遨游。</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6F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2024-10-28T23:54:44Z</dcterms:created>
  <cp:lastModifiedBy>Admin</cp:lastModifiedBy>
  <dcterms:modified xsi:type="dcterms:W3CDTF">2024-10-28T23:54:44Z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