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年四季中最令人期待的季节。随着冬天的渐渐离去，万物复苏，春天的气息扑面而来。小学生们在这个充满生机的季节里，常常用稚嫩的语言表达他们对春天的喜爱与感受。正如一位小朋友所说：“春天来了，花儿开了，小鸟在歌唱，一切都变得美丽起来！”这句简单的话语道出了春天的美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让人心旷神怡。小学生们在校园里、在公园中，看到了一片片花海，听到了一阵阵鸟鸣。他们用心灵去感受春天的魅力，常常会说：“春天是花的海洋，蝴蝶在花丛中飞舞，好像在跳舞。”这样的描绘，不仅展现了春天的色彩，也反映了孩子们纯真的视角和无限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一个适合开展各种活动的季节。小朋友们在春天的阳光下，放风筝、植树、郊游，享受着大自然带来的快乐。“春天是我们放飞梦想的季节，风筝在空中飞舞，像我们的梦想一样高。”这样的比喻，展现了孩子们对未来的憧憬与勇气。在他们眼中，春天是充满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不仅是自然界的变化，也给孩子们带来了许多思考。在学习中，他们会感慨：“春天教会我们要珍惜生命，努力学习，像小草一样，不怕风雨，勇敢成长。”这种思想深刻而积极，显示出小学生们在观察生活时的思考深度。春天激励着他们不断进步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友谊的季节。小朋友们在这个时节结识新朋友，分享快乐。“春天像一位温暖的朋友，让我们一起玩耍，一起学习。”这是孩子们对友谊的简单理解。他们在春天的阳光下，互相帮助，共同成长，友谊在春天的空气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对小学生来说，是一个充满生机、希望与友谊的季节。他们用稚嫩而真诚的语言，描绘出春天的美丽与魅力。在这个季节里，孩子们不仅感受到了大自然的变化，也在心灵深处播下了希望的种子。正如他们所说：“春天是新的开始，让我们一起迎接未来的每一个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