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B145" w14:textId="77777777" w:rsidR="0023416A" w:rsidRDefault="0023416A">
      <w:pPr>
        <w:rPr>
          <w:rFonts w:hint="eastAsia"/>
        </w:rPr>
      </w:pPr>
      <w:r>
        <w:rPr>
          <w:rFonts w:hint="eastAsia"/>
        </w:rPr>
        <w:t>rong yan：时光中的美丽符号</w:t>
      </w:r>
    </w:p>
    <w:p w14:paraId="669683CB" w14:textId="77777777" w:rsidR="0023416A" w:rsidRDefault="0023416A">
      <w:pPr>
        <w:rPr>
          <w:rFonts w:hint="eastAsia"/>
        </w:rPr>
      </w:pPr>
      <w:r>
        <w:rPr>
          <w:rFonts w:hint="eastAsia"/>
        </w:rPr>
        <w:t>在汉语的音韵里，“容颜”被拼作“róng yán”，这两个词组不仅描绘了人们的外貌特征，更承载着深厚的文化内涵和情感寄托。容颜是每个人与生俱来的名片，它在第一时间传达给世界一个关于你的印象。在中国文化中，人们常说：“相由心生。”这意味着一个人的内心世界可以通过其外表反映出来，而容颜作为最直观的表现形式之一，自然成为了观察者解读个体性格、情绪乃至命运的重要线索。</w:t>
      </w:r>
    </w:p>
    <w:p w14:paraId="5391D7E3" w14:textId="77777777" w:rsidR="0023416A" w:rsidRDefault="0023416A">
      <w:pPr>
        <w:rPr>
          <w:rFonts w:hint="eastAsia"/>
        </w:rPr>
      </w:pPr>
    </w:p>
    <w:p w14:paraId="25C26F4F" w14:textId="77777777" w:rsidR="0023416A" w:rsidRDefault="0023416A">
      <w:pPr>
        <w:rPr>
          <w:rFonts w:hint="eastAsia"/>
        </w:rPr>
      </w:pPr>
      <w:r>
        <w:rPr>
          <w:rFonts w:hint="eastAsia"/>
        </w:rPr>
        <w:t>容颜背后的故事</w:t>
      </w:r>
    </w:p>
    <w:p w14:paraId="7A937FA8" w14:textId="77777777" w:rsidR="0023416A" w:rsidRDefault="0023416A">
      <w:pPr>
        <w:rPr>
          <w:rFonts w:hint="eastAsia"/>
        </w:rPr>
      </w:pPr>
      <w:r>
        <w:rPr>
          <w:rFonts w:hint="eastAsia"/>
        </w:rPr>
        <w:t>每个人的容颜都是独一无二的艺术品，它们承载着岁月的记忆和个人经历。从婴儿时期的纯真无邪到老年时的沧桑智慧，容颜记录了生命旅程中的每一个重要时刻。古代诗人常以美人迟暮来表达对美好事物消逝的惋惜；而在现代社会，尽管我们更加重视内在品质，但依然无法否认容颜在人际交往和社会评价体系中的地位。随着科技的发展，整形美容等手段让许多人有了改变自己外观的机会，这也反映了当代社会对于美的追求和探索。</w:t>
      </w:r>
    </w:p>
    <w:p w14:paraId="04BE305C" w14:textId="77777777" w:rsidR="0023416A" w:rsidRDefault="0023416A">
      <w:pPr>
        <w:rPr>
          <w:rFonts w:hint="eastAsia"/>
        </w:rPr>
      </w:pPr>
    </w:p>
    <w:p w14:paraId="55C05C4D" w14:textId="77777777" w:rsidR="0023416A" w:rsidRDefault="0023416A">
      <w:pPr>
        <w:rPr>
          <w:rFonts w:hint="eastAsia"/>
        </w:rPr>
      </w:pPr>
      <w:r>
        <w:rPr>
          <w:rFonts w:hint="eastAsia"/>
        </w:rPr>
        <w:t>文化视角下的容颜观念</w:t>
      </w:r>
    </w:p>
    <w:p w14:paraId="01A14CF0" w14:textId="77777777" w:rsidR="0023416A" w:rsidRDefault="0023416A">
      <w:pPr>
        <w:rPr>
          <w:rFonts w:hint="eastAsia"/>
        </w:rPr>
      </w:pPr>
      <w:r>
        <w:rPr>
          <w:rFonts w:hint="eastAsia"/>
        </w:rPr>
        <w:t>不同文化背景下的人们对于容颜有着各异的理解和偏好。东方文化强调自然和谐之美，认为真正的美在于内外兼修，既包括良好的外貌形象也涵盖高尚的道德修养。西方文化则更倾向于展现个性魅力和个人风格，鼓励人们通过化妆打扮等方式彰显自我特色。在全球化的今天，这两种美学理念相互交融碰撞，为世人提供了更为多元的选择空间。无论是何种类型的美丽，都值得被尊重和平等对待。</w:t>
      </w:r>
    </w:p>
    <w:p w14:paraId="4363D55E" w14:textId="77777777" w:rsidR="0023416A" w:rsidRDefault="0023416A">
      <w:pPr>
        <w:rPr>
          <w:rFonts w:hint="eastAsia"/>
        </w:rPr>
      </w:pPr>
    </w:p>
    <w:p w14:paraId="792BFD4E" w14:textId="77777777" w:rsidR="0023416A" w:rsidRDefault="0023416A">
      <w:pPr>
        <w:rPr>
          <w:rFonts w:hint="eastAsia"/>
        </w:rPr>
      </w:pPr>
      <w:r>
        <w:rPr>
          <w:rFonts w:hint="eastAsia"/>
        </w:rPr>
        <w:t>科技时代与容颜新定义</w:t>
      </w:r>
    </w:p>
    <w:p w14:paraId="4AD71899" w14:textId="77777777" w:rsidR="0023416A" w:rsidRDefault="0023416A">
      <w:pPr>
        <w:rPr>
          <w:rFonts w:hint="eastAsia"/>
        </w:rPr>
      </w:pPr>
      <w:r>
        <w:rPr>
          <w:rFonts w:hint="eastAsia"/>
        </w:rPr>
        <w:t>进入21世纪以来，科技进步深刻改变了人类生活各个方面，其中也包括了我们看待和塑造自身容颜的方式。医学美容技术日新月异，使得许多过去难以实现的梦想成为现实；社交媒体平台兴起后，大众对于美的认知逐渐趋于多元化和平民化。现在，越来越多的人开始关注并欣赏那些不同于传统标准的独特之美，如残缺美、复古风等新兴审美趋势正悄然兴起。虚拟现实（VR）、增强现实（AR）等新技术也为容颜带来了前所未有的可能性——用户可以在数字世界中自由变换自己的形象，体验不同人生角色所带来的乐趣。</w:t>
      </w:r>
    </w:p>
    <w:p w14:paraId="3DB62A1D" w14:textId="77777777" w:rsidR="0023416A" w:rsidRDefault="0023416A">
      <w:pPr>
        <w:rPr>
          <w:rFonts w:hint="eastAsia"/>
        </w:rPr>
      </w:pPr>
    </w:p>
    <w:p w14:paraId="45A40EFA" w14:textId="77777777" w:rsidR="0023416A" w:rsidRDefault="0023416A">
      <w:pPr>
        <w:rPr>
          <w:rFonts w:hint="eastAsia"/>
        </w:rPr>
      </w:pPr>
      <w:r>
        <w:rPr>
          <w:rFonts w:hint="eastAsia"/>
        </w:rPr>
        <w:t>最后的总结：超越容颜的价值</w:t>
      </w:r>
    </w:p>
    <w:p w14:paraId="7F9E3260" w14:textId="77777777" w:rsidR="0023416A" w:rsidRDefault="0023416A">
      <w:pPr>
        <w:rPr>
          <w:rFonts w:hint="eastAsia"/>
        </w:rPr>
      </w:pPr>
      <w:r>
        <w:rPr>
          <w:rFonts w:hint="eastAsia"/>
        </w:rPr>
        <w:t>虽然容颜在某种程度上影响着我们的社交活动和个人发展，但它绝不是衡量一个人价值的唯一标准。在这个快速变化的时代里，我们应该学会超越表象去发现每个人内心深处的美好品质。真正的魅力来自于自信、善良以及对生活的热爱，这些特质赋予了容颜更加丰富深刻的含义。让我们一起珍惜这份来自大自然馈赠的独特礼物吧，用积极乐观的态度迎接每一天的到来，共同创造一个充满爱与温暖的世界。</w:t>
      </w:r>
    </w:p>
    <w:p w14:paraId="5035F10D" w14:textId="77777777" w:rsidR="0023416A" w:rsidRDefault="0023416A">
      <w:pPr>
        <w:rPr>
          <w:rFonts w:hint="eastAsia"/>
        </w:rPr>
      </w:pPr>
    </w:p>
    <w:p w14:paraId="3D7C41B6" w14:textId="77777777" w:rsidR="0023416A" w:rsidRDefault="00234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29E6E" w14:textId="406D55AA" w:rsidR="00D5363E" w:rsidRDefault="00D5363E"/>
    <w:sectPr w:rsidR="00D5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3E"/>
    <w:rsid w:val="0023416A"/>
    <w:rsid w:val="00866415"/>
    <w:rsid w:val="00D5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947BB-57C7-4CE7-986B-CB3D5998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