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263D" w14:textId="77777777" w:rsidR="00BD13DE" w:rsidRDefault="00BD13DE">
      <w:pPr>
        <w:rPr>
          <w:rFonts w:hint="eastAsia"/>
        </w:rPr>
      </w:pPr>
      <w:r>
        <w:rPr>
          <w:rFonts w:hint="eastAsia"/>
        </w:rPr>
        <w:t>róng yù jí qún：融合与集成的智慧</w:t>
      </w:r>
    </w:p>
    <w:p w14:paraId="7E4C8D2B" w14:textId="77777777" w:rsidR="00BD13DE" w:rsidRDefault="00BD13DE">
      <w:pPr>
        <w:rPr>
          <w:rFonts w:hint="eastAsia"/>
        </w:rPr>
      </w:pPr>
      <w:r>
        <w:rPr>
          <w:rFonts w:hint="eastAsia"/>
        </w:rPr>
        <w:t>在当今科技日新月异的时代，róng yù jí qún（融合与集成）已成为各行各业追求高效和创新的重要手段。从制造业到服务业，从教育到医疗，融合与集成不仅促进了不同领域间的协作，也催生了无数跨界的新产品和服务。例如，在智能交通系统中，通过将信息技术、通信技术和交通运输技术进行深度融合，我们实现了车辆与道路基础设施之间的信息交流，使得城市交通管理更加智能化和高效化。</w:t>
      </w:r>
    </w:p>
    <w:p w14:paraId="33AC6431" w14:textId="77777777" w:rsidR="00BD13DE" w:rsidRDefault="00BD13DE">
      <w:pPr>
        <w:rPr>
          <w:rFonts w:hint="eastAsia"/>
        </w:rPr>
      </w:pPr>
    </w:p>
    <w:p w14:paraId="655451B9" w14:textId="77777777" w:rsidR="00BD13DE" w:rsidRDefault="00BD13DE">
      <w:pPr>
        <w:rPr>
          <w:rFonts w:hint="eastAsia"/>
        </w:rPr>
      </w:pPr>
      <w:r>
        <w:rPr>
          <w:rFonts w:hint="eastAsia"/>
        </w:rPr>
        <w:t>róng huà jiān bì：融化的坚冰</w:t>
      </w:r>
    </w:p>
    <w:p w14:paraId="00964166" w14:textId="77777777" w:rsidR="00BD13DE" w:rsidRDefault="00BD13DE">
      <w:pPr>
        <w:rPr>
          <w:rFonts w:hint="eastAsia"/>
        </w:rPr>
      </w:pPr>
      <w:r>
        <w:rPr>
          <w:rFonts w:hint="eastAsia"/>
        </w:rPr>
        <w:t>当谈论róng huà jiān bì（融化坚冰），我们的思绪或许会飘向那些因气候变化而逐渐消融的极地冰盖。然而，这个词语同样适用于描述打破人际交往中的隔阂和壁垒。在一个多元文化交织的社会里，人与人之间可能存在理解上的障碍或是观念上的差异。但是，随着交流的加深和相互尊重意识的提升，这些看似不可逾越的障碍正在被逐步化解。就像春天到来时冰雪消融一样，人们心中的“坚冰”也在温暖的人际互动中慢慢融化，为建立更和谐包容的社会关系铺平了道路。</w:t>
      </w:r>
    </w:p>
    <w:p w14:paraId="7DCC7209" w14:textId="77777777" w:rsidR="00BD13DE" w:rsidRDefault="00BD13DE">
      <w:pPr>
        <w:rPr>
          <w:rFonts w:hint="eastAsia"/>
        </w:rPr>
      </w:pPr>
    </w:p>
    <w:p w14:paraId="51B297D4" w14:textId="77777777" w:rsidR="00BD13DE" w:rsidRDefault="00BD13DE">
      <w:pPr>
        <w:rPr>
          <w:rFonts w:hint="eastAsia"/>
        </w:rPr>
      </w:pPr>
      <w:r>
        <w:rPr>
          <w:rFonts w:hint="eastAsia"/>
        </w:rPr>
        <w:t>róng hé gòng shèng：融合共生的力量</w:t>
      </w:r>
    </w:p>
    <w:p w14:paraId="41A105E0" w14:textId="77777777" w:rsidR="00BD13DE" w:rsidRDefault="00BD13DE">
      <w:pPr>
        <w:rPr>
          <w:rFonts w:hint="eastAsia"/>
        </w:rPr>
      </w:pPr>
      <w:r>
        <w:rPr>
          <w:rFonts w:hint="eastAsia"/>
        </w:rPr>
        <w:t>róng hé gòng shèng（融合共生）体现了一种全新的发展理念，强调不同元素之间相互作用所带来的协同效应。在自然生态系统中，物种间的关系往往是既竞争又合作；而在人类社会发展中，这种理念也同样适用。比如，在企业经营中，通过引入外部资源或与其他公司合作，可以实现资源共享和技术互补，进而达到1+1大于2的效果。城市规划者们也越来越重视社区内居民需求与环境特征之间的平衡，努力打造一个既充满活力又能持续发展的居住空间。</w:t>
      </w:r>
    </w:p>
    <w:p w14:paraId="03284DB0" w14:textId="77777777" w:rsidR="00BD13DE" w:rsidRDefault="00BD13DE">
      <w:pPr>
        <w:rPr>
          <w:rFonts w:hint="eastAsia"/>
        </w:rPr>
      </w:pPr>
    </w:p>
    <w:p w14:paraId="75D73693" w14:textId="77777777" w:rsidR="00BD13DE" w:rsidRDefault="00BD13DE">
      <w:pPr>
        <w:rPr>
          <w:rFonts w:hint="eastAsia"/>
        </w:rPr>
      </w:pPr>
      <w:r>
        <w:rPr>
          <w:rFonts w:hint="eastAsia"/>
        </w:rPr>
        <w:t>róng rù xīn xuè：融入新鲜血液</w:t>
      </w:r>
    </w:p>
    <w:p w14:paraId="50036679" w14:textId="77777777" w:rsidR="00BD13DE" w:rsidRDefault="00BD13DE">
      <w:pPr>
        <w:rPr>
          <w:rFonts w:hint="eastAsia"/>
        </w:rPr>
      </w:pPr>
      <w:r>
        <w:rPr>
          <w:rFonts w:hint="eastAsia"/>
        </w:rPr>
        <w:t>对于任何组织而言，rónɡ rù xīn xuè（融入新鲜血液）都是保持活力和创新能力的关键因素之一。无论是新兴行业还是传统领域，不断吸引年轻人才加入，并给予他们充分展示才能的机会，能够为企业注入新的思维模式和技术手段。尤其是在快速变化的信息时代背景下，年轻人往往更熟悉最新趋势和技术发展动态，他们的参与不仅有助于推动组织内部变革，还能更好地满足市场需求并引领潮流走向。因此，积极营造开放包容的文化氛围，鼓励不同背景人员之间的交流合作，是每个渴望长久发展的实体都应该考虑的战略方向。</w:t>
      </w:r>
    </w:p>
    <w:p w14:paraId="7E14E3DD" w14:textId="77777777" w:rsidR="00BD13DE" w:rsidRDefault="00BD13DE">
      <w:pPr>
        <w:rPr>
          <w:rFonts w:hint="eastAsia"/>
        </w:rPr>
      </w:pPr>
    </w:p>
    <w:p w14:paraId="19C7B45E" w14:textId="77777777" w:rsidR="00BD13DE" w:rsidRDefault="00BD13DE">
      <w:pPr>
        <w:rPr>
          <w:rFonts w:hint="eastAsia"/>
        </w:rPr>
      </w:pPr>
      <w:r>
        <w:rPr>
          <w:rFonts w:hint="eastAsia"/>
        </w:rPr>
        <w:t>rónɡ qí suǒ hǎo：容其所好</w:t>
      </w:r>
    </w:p>
    <w:p w14:paraId="48000B89" w14:textId="77777777" w:rsidR="00BD13DE" w:rsidRDefault="00BD13DE">
      <w:pPr>
        <w:rPr>
          <w:rFonts w:hint="eastAsia"/>
        </w:rPr>
      </w:pPr>
      <w:r>
        <w:rPr>
          <w:rFonts w:hint="eastAsia"/>
        </w:rPr>
        <w:t>rónɡ qí suǒ hǎo（容其所好）提醒我们要尊重每个人的个性和兴趣爱好。在这个多样性和个性化日益受到重视的世界里，理解和接纳他人的独特之处显得尤为重要。无论是家庭成员之间还是同事朋友之间，当我们能够欣赏对方的优点并且容忍其缺点时，便能建立起更加深厚的信任和友谊。在教育和人才培养方面，也应该注重因材施教，根据个人特质制定适合的发展路径，让每个人都能在自己擅长的领域发光发热，共同构建一个丰富多彩且充满创造力的社会。</w:t>
      </w:r>
    </w:p>
    <w:p w14:paraId="31D49B32" w14:textId="77777777" w:rsidR="00BD13DE" w:rsidRDefault="00BD13DE">
      <w:pPr>
        <w:rPr>
          <w:rFonts w:hint="eastAsia"/>
        </w:rPr>
      </w:pPr>
    </w:p>
    <w:p w14:paraId="307C12F2" w14:textId="77777777" w:rsidR="00BD13DE" w:rsidRDefault="00BD1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A6C01" w14:textId="44529DC9" w:rsidR="009B77E5" w:rsidRDefault="009B77E5"/>
    <w:sectPr w:rsidR="009B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E5"/>
    <w:rsid w:val="00866415"/>
    <w:rsid w:val="009B77E5"/>
    <w:rsid w:val="00B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3A9B1-9962-40B5-B1BF-D5D553DA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