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家纺的拼音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Jiā fáng de pīnyīn shì: Jiā Fáng</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Zài Zhōngguó, jiā fáng zhǐ de shì yòng yú jū zhù huò zhù sù de fáng jiān huò zhě shì nèi bù zhuāng shì hé bǎo hù de gè zhǒng rì yòng pǐn. Dàn shì, rú guǒ wǒmen tóng shí tán dào ‘jiā fáng’ zuò wéi yī gè chǎn pǐn lǐng yù, tā zhǔ yào zhǐ de shì yǔ wǒmen de rì cháng shēng huó xiāng guān de, yòng lái zhuāng shì wǒmen de jīng yǎn huò zhě shì nèi de gè zhǒng wéi yǎng pǐn zhì de pǐn zhǒng. Xià miàn, wǒmen jiù lái yī qǐ tàn tǎo yī xià zhè gè lǐng yù.</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什 么 是 家 纺</w:t>
      </w:r>
    </w:p>
    <w:p>
      <w:pPr>
        <w:rPr>
          <w:rFonts w:hint="eastAsia"/>
          <w:lang w:eastAsia="zh-CN"/>
        </w:rPr>
      </w:pPr>
    </w:p>
    <w:p>
      <w:pPr>
        <w:rPr>
          <w:rFonts w:hint="eastAsia"/>
          <w:lang w:eastAsia="zh-CN"/>
        </w:rPr>
      </w:pPr>
    </w:p>
    <w:p>
      <w:pPr>
        <w:rPr>
          <w:rFonts w:hint="eastAsia"/>
          <w:lang w:eastAsia="zh-CN"/>
        </w:rPr>
      </w:pPr>
      <w:r>
        <w:rPr>
          <w:rFonts w:hint="eastAsia"/>
          <w:lang w:eastAsia="zh-CN"/>
        </w:rPr>
        <w:tab/>
        <w:t>‘Jiā fáng’ zài zhè li bù shì zhǐ de fáng wū, ér shì zhǐ de yī lèi yǔ wǒ men de rì cháng shēng huó jìn mì xiàng guān de cān pǐn. Tā bāo kuò le chuáng shàng yòng pǐn, chú fáng yòng pǐn, tà dì, chuāng lián, jīn shǔ zhì pǐn, yǐ jí qí tā yòng yú jīng yǎn huò shì nèi de pǐn zhǒng. Jia fang chan pin de zhong lei huo duo, cong wu xing de chuáng dan dao yìng xìng de chuāng lián, duō yàng huà de pǐn zhì wèi gè zhǒng gè yàng de jū zhù kōng jiān tǐ gòng le wú qióng de kě néng xìng.</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家 纺 产 品 的 种 类</w:t>
      </w:r>
    </w:p>
    <w:p>
      <w:pPr>
        <w:rPr>
          <w:rFonts w:hint="eastAsia"/>
          <w:lang w:eastAsia="zh-CN"/>
        </w:rPr>
      </w:pPr>
    </w:p>
    <w:p>
      <w:pPr>
        <w:rPr>
          <w:rFonts w:hint="eastAsia"/>
          <w:lang w:eastAsia="zh-CN"/>
        </w:rPr>
      </w:pPr>
    </w:p>
    <w:p>
      <w:pPr>
        <w:rPr>
          <w:rFonts w:hint="eastAsia"/>
          <w:lang w:eastAsia="zh-CN"/>
        </w:rPr>
      </w:pPr>
      <w:r>
        <w:rPr>
          <w:rFonts w:hint="eastAsia"/>
          <w:lang w:eastAsia="zh-CN"/>
        </w:rPr>
        <w:tab/>
        <w:t>Jiā fáng chan pin bāo kuò, dàn bù xiàn yú: chuáng shàng sì jiàn tào (chuáng dan, chuáng dan bei, beī tào, èr tou tào), tà dì, chuāng lián, yǐ jí yòng yú yù shì de gè zhǒng yòng pǐn. Měi zhǒng pǐn zhì dōu yǒu zì jǐ de tè diǎn hé shǐ yòng chǎng jǐng, yī qǐ gòng tóng zào jìng le yī gè shū shì, yōu yǎ de jū zhù huán jìng.</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家 纺 产 品 的 选 择 要 点</w:t>
      </w:r>
    </w:p>
    <w:p>
      <w:pPr>
        <w:rPr>
          <w:rFonts w:hint="eastAsia"/>
          <w:lang w:eastAsia="zh-CN"/>
        </w:rPr>
      </w:pPr>
    </w:p>
    <w:p>
      <w:pPr>
        <w:rPr>
          <w:rFonts w:hint="eastAsia"/>
          <w:lang w:eastAsia="zh-CN"/>
        </w:rPr>
      </w:pPr>
    </w:p>
    <w:p>
      <w:pPr>
        <w:rPr>
          <w:rFonts w:hint="eastAsia"/>
          <w:lang w:eastAsia="zh-CN"/>
        </w:rPr>
      </w:pPr>
      <w:r>
        <w:rPr>
          <w:rFonts w:hint="eastAsia"/>
          <w:lang w:eastAsia="zh-CN"/>
        </w:rPr>
        <w:tab/>
        <w:t>Zài xuǎn zé jiā fáng chan pin shí, yīng gāi zhù yì qí zhì liào, shǐ yòng xìng, yǐ jí yǔ zhěng gè jù zhù kuàng jìng de hé xié xìng. Línɡ wài, yīng gāi zhù yì pǐn zhì de bǎo yǎng fāng fǎ, yǐ bǎo zhèng qí shòu yòng shòu mìng. Bù tóng de jì jié, yìng gāi xuǎn zé bù tóng de cài zhì hé yán sè, yǐ pèi hé jì jié de qì wèi hé qì wēn, tóng shí yě néng tǐ xiàn zhǔ rén de shēng huó qù wèi hé shēng huó pǐn wèi.</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结 论</w:t>
      </w:r>
    </w:p>
    <w:p>
      <w:pPr>
        <w:rPr>
          <w:rFonts w:hint="eastAsia"/>
          <w:lang w:eastAsia="zh-CN"/>
        </w:rPr>
      </w:pPr>
    </w:p>
    <w:p>
      <w:pPr>
        <w:rPr>
          <w:rFonts w:hint="eastAsia"/>
          <w:lang w:eastAsia="zh-CN"/>
        </w:rPr>
      </w:pPr>
    </w:p>
    <w:p>
      <w:pPr>
        <w:rPr>
          <w:rFonts w:hint="eastAsia"/>
          <w:lang w:eastAsia="zh-CN"/>
        </w:rPr>
      </w:pPr>
      <w:r>
        <w:rPr>
          <w:rFonts w:hint="eastAsia"/>
          <w:lang w:eastAsia="zh-CN"/>
        </w:rPr>
        <w:tab/>
        <w:t>Jiā fáng bù jǐn zhǐ de shì yī lèi cān pǐn, tā gèng shì yī zhǒng shēng huó de zhuī qiú. Tōng guò hé lǐ de xuǎn zé he pèi tào, kě yǐ ràng wǒ men de jū zhù kuàng jìng biàn dé gèng jiā shū shì hé měi guān. Suí zhe shēng huó shuǐ píng de tí gāo, rén men duì jiā fáng chan pin de xuǎn zé yě yuè lái yuè zhù zhòng qí pǐn zhì, shè jì, yǐ jí suǒ chuán dá de shēng huó lǐ niàn.</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77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2024-09-29T00:53:29Z</dcterms:created>
  <cp:lastModifiedBy>Admin</cp:lastModifiedBy>
  <dcterms:modified xsi:type="dcterms:W3CDTF">2024-09-29T00:53:29Z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