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E450" w14:textId="77777777" w:rsidR="00585BA9" w:rsidRDefault="00585BA9">
      <w:pPr>
        <w:rPr>
          <w:rFonts w:hint="eastAsia"/>
        </w:rPr>
      </w:pPr>
    </w:p>
    <w:p w14:paraId="23F49B4B" w14:textId="77777777" w:rsidR="00585BA9" w:rsidRDefault="00585BA9">
      <w:pPr>
        <w:rPr>
          <w:rFonts w:hint="eastAsia"/>
        </w:rPr>
      </w:pPr>
      <w:r>
        <w:rPr>
          <w:rFonts w:hint="eastAsia"/>
        </w:rPr>
        <w:tab/>
        <w:t>洪的拼音部首</w:t>
      </w:r>
    </w:p>
    <w:p w14:paraId="77398AE7" w14:textId="77777777" w:rsidR="00585BA9" w:rsidRDefault="00585BA9">
      <w:pPr>
        <w:rPr>
          <w:rFonts w:hint="eastAsia"/>
        </w:rPr>
      </w:pPr>
    </w:p>
    <w:p w14:paraId="171E16D3" w14:textId="77777777" w:rsidR="00585BA9" w:rsidRDefault="00585BA9">
      <w:pPr>
        <w:rPr>
          <w:rFonts w:hint="eastAsia"/>
        </w:rPr>
      </w:pPr>
    </w:p>
    <w:p w14:paraId="58A46C16" w14:textId="77777777" w:rsidR="00585BA9" w:rsidRDefault="00585BA9">
      <w:pPr>
        <w:rPr>
          <w:rFonts w:hint="eastAsia"/>
        </w:rPr>
      </w:pPr>
      <w:r>
        <w:rPr>
          <w:rFonts w:hint="eastAsia"/>
        </w:rPr>
        <w:tab/>
        <w:t>在汉语中，“洪”字的拼音为 hóng，其部首是“氵”，这代表着与水相关的意义。在汉字构造里，部首是一个字形的一部分，它不仅有助于分类和查找汉字，还往往能够提供关于字义的重要线索。以“氵”作为部首的字通常都和水有关，比如江、河、湖、海等。</w:t>
      </w:r>
    </w:p>
    <w:p w14:paraId="6709724A" w14:textId="77777777" w:rsidR="00585BA9" w:rsidRDefault="00585BA9">
      <w:pPr>
        <w:rPr>
          <w:rFonts w:hint="eastAsia"/>
        </w:rPr>
      </w:pPr>
    </w:p>
    <w:p w14:paraId="712E58EC" w14:textId="77777777" w:rsidR="00585BA9" w:rsidRDefault="00585BA9">
      <w:pPr>
        <w:rPr>
          <w:rFonts w:hint="eastAsia"/>
        </w:rPr>
      </w:pPr>
    </w:p>
    <w:p w14:paraId="66A3A1A8" w14:textId="77777777" w:rsidR="00585BA9" w:rsidRDefault="00585BA9">
      <w:pPr>
        <w:rPr>
          <w:rFonts w:hint="eastAsia"/>
        </w:rPr>
      </w:pPr>
    </w:p>
    <w:p w14:paraId="21EAE028" w14:textId="77777777" w:rsidR="00585BA9" w:rsidRDefault="00585BA9">
      <w:pPr>
        <w:rPr>
          <w:rFonts w:hint="eastAsia"/>
        </w:rPr>
      </w:pPr>
      <w:r>
        <w:rPr>
          <w:rFonts w:hint="eastAsia"/>
        </w:rPr>
        <w:tab/>
        <w:t>部首的历史渊源</w:t>
      </w:r>
    </w:p>
    <w:p w14:paraId="64775592" w14:textId="77777777" w:rsidR="00585BA9" w:rsidRDefault="00585BA9">
      <w:pPr>
        <w:rPr>
          <w:rFonts w:hint="eastAsia"/>
        </w:rPr>
      </w:pPr>
    </w:p>
    <w:p w14:paraId="094A4554" w14:textId="77777777" w:rsidR="00585BA9" w:rsidRDefault="00585BA9">
      <w:pPr>
        <w:rPr>
          <w:rFonts w:hint="eastAsia"/>
        </w:rPr>
      </w:pPr>
    </w:p>
    <w:p w14:paraId="4A916725" w14:textId="77777777" w:rsidR="00585BA9" w:rsidRDefault="00585BA9">
      <w:pPr>
        <w:rPr>
          <w:rFonts w:hint="eastAsia"/>
        </w:rPr>
      </w:pPr>
      <w:r>
        <w:rPr>
          <w:rFonts w:hint="eastAsia"/>
        </w:rPr>
        <w:tab/>
        <w:t>追溯到古代，“氵”这一部首反映了古人对自然界水的理解和崇拜。水在中国文化中象征着生命的源泉，也是农业社会赖以生存的基础。因此，在造字时，许多与水有关的概念都被赋予了这个部首。从甲骨文到篆书，再到今天的简化字，虽然字体样式发生了变化，但部首所承载的文化内涵却得以保留。</w:t>
      </w:r>
    </w:p>
    <w:p w14:paraId="68B45A71" w14:textId="77777777" w:rsidR="00585BA9" w:rsidRDefault="00585BA9">
      <w:pPr>
        <w:rPr>
          <w:rFonts w:hint="eastAsia"/>
        </w:rPr>
      </w:pPr>
    </w:p>
    <w:p w14:paraId="63782618" w14:textId="77777777" w:rsidR="00585BA9" w:rsidRDefault="00585BA9">
      <w:pPr>
        <w:rPr>
          <w:rFonts w:hint="eastAsia"/>
        </w:rPr>
      </w:pPr>
    </w:p>
    <w:p w14:paraId="08741F3D" w14:textId="77777777" w:rsidR="00585BA9" w:rsidRDefault="00585BA9">
      <w:pPr>
        <w:rPr>
          <w:rFonts w:hint="eastAsia"/>
        </w:rPr>
      </w:pPr>
    </w:p>
    <w:p w14:paraId="2D222701" w14:textId="77777777" w:rsidR="00585BA9" w:rsidRDefault="00585BA9">
      <w:pPr>
        <w:rPr>
          <w:rFonts w:hint="eastAsia"/>
        </w:rPr>
      </w:pPr>
      <w:r>
        <w:rPr>
          <w:rFonts w:hint="eastAsia"/>
        </w:rPr>
        <w:tab/>
        <w:t>洪字的多面意义</w:t>
      </w:r>
    </w:p>
    <w:p w14:paraId="18B7861D" w14:textId="77777777" w:rsidR="00585BA9" w:rsidRDefault="00585BA9">
      <w:pPr>
        <w:rPr>
          <w:rFonts w:hint="eastAsia"/>
        </w:rPr>
      </w:pPr>
    </w:p>
    <w:p w14:paraId="59F2A0E8" w14:textId="77777777" w:rsidR="00585BA9" w:rsidRDefault="00585BA9">
      <w:pPr>
        <w:rPr>
          <w:rFonts w:hint="eastAsia"/>
        </w:rPr>
      </w:pPr>
    </w:p>
    <w:p w14:paraId="2B7D27EE" w14:textId="77777777" w:rsidR="00585BA9" w:rsidRDefault="00585BA9">
      <w:pPr>
        <w:rPr>
          <w:rFonts w:hint="eastAsia"/>
        </w:rPr>
      </w:pPr>
      <w:r>
        <w:rPr>
          <w:rFonts w:hint="eastAsia"/>
        </w:rPr>
        <w:tab/>
        <w:t>“洪”字本身有着丰富的语义。它既可指代洪水，即大规模的水流泛滥现象；也可以用来形容声音宏大响亮，如洪钟大吕。“洪”还是中国历史上一些重要人物的名字或称号，例如明朝开国皇帝朱元璋的年号就叫做“洪武”。由此可见，“洪”字不仅仅是一个简单的汉字，更蕴含着深厚的历史文化底蕴。</w:t>
      </w:r>
    </w:p>
    <w:p w14:paraId="4E4E88F8" w14:textId="77777777" w:rsidR="00585BA9" w:rsidRDefault="00585BA9">
      <w:pPr>
        <w:rPr>
          <w:rFonts w:hint="eastAsia"/>
        </w:rPr>
      </w:pPr>
    </w:p>
    <w:p w14:paraId="59626487" w14:textId="77777777" w:rsidR="00585BA9" w:rsidRDefault="00585BA9">
      <w:pPr>
        <w:rPr>
          <w:rFonts w:hint="eastAsia"/>
        </w:rPr>
      </w:pPr>
    </w:p>
    <w:p w14:paraId="4CD23CB0" w14:textId="77777777" w:rsidR="00585BA9" w:rsidRDefault="00585BA9">
      <w:pPr>
        <w:rPr>
          <w:rFonts w:hint="eastAsia"/>
        </w:rPr>
      </w:pPr>
    </w:p>
    <w:p w14:paraId="16A4F050" w14:textId="77777777" w:rsidR="00585BA9" w:rsidRDefault="00585BA9">
      <w:pPr>
        <w:rPr>
          <w:rFonts w:hint="eastAsia"/>
        </w:rPr>
      </w:pPr>
      <w:r>
        <w:rPr>
          <w:rFonts w:hint="eastAsia"/>
        </w:rPr>
        <w:tab/>
        <w:t>洪与其他部首的联系</w:t>
      </w:r>
    </w:p>
    <w:p w14:paraId="3A9C17C9" w14:textId="77777777" w:rsidR="00585BA9" w:rsidRDefault="00585BA9">
      <w:pPr>
        <w:rPr>
          <w:rFonts w:hint="eastAsia"/>
        </w:rPr>
      </w:pPr>
    </w:p>
    <w:p w14:paraId="4705DADE" w14:textId="77777777" w:rsidR="00585BA9" w:rsidRDefault="00585BA9">
      <w:pPr>
        <w:rPr>
          <w:rFonts w:hint="eastAsia"/>
        </w:rPr>
      </w:pPr>
    </w:p>
    <w:p w14:paraId="20FC9F4D" w14:textId="77777777" w:rsidR="00585BA9" w:rsidRDefault="00585BA9">
      <w:pPr>
        <w:rPr>
          <w:rFonts w:hint="eastAsia"/>
        </w:rPr>
      </w:pPr>
      <w:r>
        <w:rPr>
          <w:rFonts w:hint="eastAsia"/>
        </w:rPr>
        <w:tab/>
        <w:t>尽管“氵”是“洪”的主要部首，但在汉字体系中，一个字的意义往往是通过多个部件共同作用形成的。“洪”字除了包含表示水的“氵”之外，还有右边的“共”字旁，这两个部分结合起来赋予了“洪”独特的含义。在研究汉字时，理解各个部件之间的关系对于掌握字义至关重要。</w:t>
      </w:r>
    </w:p>
    <w:p w14:paraId="170912AE" w14:textId="77777777" w:rsidR="00585BA9" w:rsidRDefault="00585BA9">
      <w:pPr>
        <w:rPr>
          <w:rFonts w:hint="eastAsia"/>
        </w:rPr>
      </w:pPr>
    </w:p>
    <w:p w14:paraId="745CEFD1" w14:textId="77777777" w:rsidR="00585BA9" w:rsidRDefault="00585BA9">
      <w:pPr>
        <w:rPr>
          <w:rFonts w:hint="eastAsia"/>
        </w:rPr>
      </w:pPr>
    </w:p>
    <w:p w14:paraId="56A2ED40" w14:textId="77777777" w:rsidR="00585BA9" w:rsidRDefault="00585BA9">
      <w:pPr>
        <w:rPr>
          <w:rFonts w:hint="eastAsia"/>
        </w:rPr>
      </w:pPr>
    </w:p>
    <w:p w14:paraId="6CA55AB3" w14:textId="77777777" w:rsidR="00585BA9" w:rsidRDefault="00585BA9">
      <w:pPr>
        <w:rPr>
          <w:rFonts w:hint="eastAsia"/>
        </w:rPr>
      </w:pPr>
      <w:r>
        <w:rPr>
          <w:rFonts w:hint="eastAsia"/>
        </w:rPr>
        <w:tab/>
        <w:t>现代生活中洪的影响</w:t>
      </w:r>
    </w:p>
    <w:p w14:paraId="6927D9F9" w14:textId="77777777" w:rsidR="00585BA9" w:rsidRDefault="00585BA9">
      <w:pPr>
        <w:rPr>
          <w:rFonts w:hint="eastAsia"/>
        </w:rPr>
      </w:pPr>
    </w:p>
    <w:p w14:paraId="561C3DF4" w14:textId="77777777" w:rsidR="00585BA9" w:rsidRDefault="00585BA9">
      <w:pPr>
        <w:rPr>
          <w:rFonts w:hint="eastAsia"/>
        </w:rPr>
      </w:pPr>
    </w:p>
    <w:p w14:paraId="4D1FE388" w14:textId="77777777" w:rsidR="00585BA9" w:rsidRDefault="00585BA9">
      <w:pPr>
        <w:rPr>
          <w:rFonts w:hint="eastAsia"/>
        </w:rPr>
      </w:pPr>
      <w:r>
        <w:rPr>
          <w:rFonts w:hint="eastAsia"/>
        </w:rPr>
        <w:tab/>
        <w:t>在现代社会，“洪”以及带有相同部首的字依然对我们产生着影响。无论是水利工程的设计，还是应对自然灾害的措施，我们都能看到古人在创造这些与水相关文字时智慧的体现。在文学作品中，“洪”也常常被用来描绘壮丽的自然景观或是表达强烈的情感波动。</w:t>
      </w:r>
    </w:p>
    <w:p w14:paraId="5BE0FD2B" w14:textId="77777777" w:rsidR="00585BA9" w:rsidRDefault="00585BA9">
      <w:pPr>
        <w:rPr>
          <w:rFonts w:hint="eastAsia"/>
        </w:rPr>
      </w:pPr>
    </w:p>
    <w:p w14:paraId="50E036F6" w14:textId="77777777" w:rsidR="00585BA9" w:rsidRDefault="00585BA9">
      <w:pPr>
        <w:rPr>
          <w:rFonts w:hint="eastAsia"/>
        </w:rPr>
      </w:pPr>
    </w:p>
    <w:p w14:paraId="2D8A5732" w14:textId="77777777" w:rsidR="00585BA9" w:rsidRDefault="00585BA9">
      <w:pPr>
        <w:rPr>
          <w:rFonts w:hint="eastAsia"/>
        </w:rPr>
      </w:pPr>
    </w:p>
    <w:p w14:paraId="43519F6C" w14:textId="77777777" w:rsidR="00585BA9" w:rsidRDefault="00585B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33D204" w14:textId="77777777" w:rsidR="00585BA9" w:rsidRDefault="00585BA9">
      <w:pPr>
        <w:rPr>
          <w:rFonts w:hint="eastAsia"/>
        </w:rPr>
      </w:pPr>
    </w:p>
    <w:p w14:paraId="247FE037" w14:textId="77777777" w:rsidR="00585BA9" w:rsidRDefault="00585BA9">
      <w:pPr>
        <w:rPr>
          <w:rFonts w:hint="eastAsia"/>
        </w:rPr>
      </w:pPr>
    </w:p>
    <w:p w14:paraId="6B8DBEA8" w14:textId="77777777" w:rsidR="00585BA9" w:rsidRDefault="00585BA9">
      <w:pPr>
        <w:rPr>
          <w:rFonts w:hint="eastAsia"/>
        </w:rPr>
      </w:pPr>
      <w:r>
        <w:rPr>
          <w:rFonts w:hint="eastAsia"/>
        </w:rPr>
        <w:tab/>
        <w:t>“洪”的拼音部首不仅揭示了汉字构造的秘密，更是连接古今文化的桥梁。通过对“氵”部首及其代表汉字的研究，我们可以更加深刻地理解中华民族悠久的历史和灿烂的文化。</w:t>
      </w:r>
    </w:p>
    <w:p w14:paraId="7B85DE4D" w14:textId="77777777" w:rsidR="00585BA9" w:rsidRDefault="00585BA9">
      <w:pPr>
        <w:rPr>
          <w:rFonts w:hint="eastAsia"/>
        </w:rPr>
      </w:pPr>
    </w:p>
    <w:p w14:paraId="0844B9A6" w14:textId="77777777" w:rsidR="00585BA9" w:rsidRDefault="00585BA9">
      <w:pPr>
        <w:rPr>
          <w:rFonts w:hint="eastAsia"/>
        </w:rPr>
      </w:pPr>
    </w:p>
    <w:p w14:paraId="50217051" w14:textId="77777777" w:rsidR="00585BA9" w:rsidRDefault="00585B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C2AF3" w14:textId="4F92DC7C" w:rsidR="00D30685" w:rsidRDefault="00D30685"/>
    <w:sectPr w:rsidR="00D30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5"/>
    <w:rsid w:val="00585BA9"/>
    <w:rsid w:val="00D3068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05BD9-3170-4F34-822C-0186A0B3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