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FB7B" w14:textId="77777777" w:rsidR="00D46AE3" w:rsidRDefault="00D46AE3">
      <w:pPr>
        <w:rPr>
          <w:rFonts w:hint="eastAsia"/>
        </w:rPr>
      </w:pPr>
    </w:p>
    <w:p w14:paraId="005BB9C8" w14:textId="77777777" w:rsidR="00D46AE3" w:rsidRDefault="00D46AE3">
      <w:pPr>
        <w:rPr>
          <w:rFonts w:hint="eastAsia"/>
        </w:rPr>
      </w:pPr>
      <w:r>
        <w:rPr>
          <w:rFonts w:hint="eastAsia"/>
        </w:rPr>
        <w:tab/>
        <w:t>学的笔顺和的拼音</w:t>
      </w:r>
    </w:p>
    <w:p w14:paraId="56601F44" w14:textId="77777777" w:rsidR="00D46AE3" w:rsidRDefault="00D46AE3">
      <w:pPr>
        <w:rPr>
          <w:rFonts w:hint="eastAsia"/>
        </w:rPr>
      </w:pPr>
    </w:p>
    <w:p w14:paraId="46DEE499" w14:textId="77777777" w:rsidR="00D46AE3" w:rsidRDefault="00D46AE3">
      <w:pPr>
        <w:rPr>
          <w:rFonts w:hint="eastAsia"/>
        </w:rPr>
      </w:pPr>
    </w:p>
    <w:p w14:paraId="18DB2ECD" w14:textId="77777777" w:rsidR="00D46AE3" w:rsidRDefault="00D46AE3">
      <w:pPr>
        <w:rPr>
          <w:rFonts w:hint="eastAsia"/>
        </w:rPr>
      </w:pPr>
      <w:r>
        <w:rPr>
          <w:rFonts w:hint="eastAsia"/>
        </w:rPr>
        <w:tab/>
        <w:t>汉字“学”（xué）作为中华文化的基石之一，承载着教育与知识传承的意义。它不仅仅是一个简单的字符，更是一种文化符号，体现了古人对于学习和求知的尊崇。从笔画顺序到发音，每一个细节都蕴含着深厚的文化底蕴。</w:t>
      </w:r>
    </w:p>
    <w:p w14:paraId="15BA985D" w14:textId="77777777" w:rsidR="00D46AE3" w:rsidRDefault="00D46AE3">
      <w:pPr>
        <w:rPr>
          <w:rFonts w:hint="eastAsia"/>
        </w:rPr>
      </w:pPr>
    </w:p>
    <w:p w14:paraId="2136B072" w14:textId="77777777" w:rsidR="00D46AE3" w:rsidRDefault="00D46AE3">
      <w:pPr>
        <w:rPr>
          <w:rFonts w:hint="eastAsia"/>
        </w:rPr>
      </w:pPr>
    </w:p>
    <w:p w14:paraId="2770B365" w14:textId="77777777" w:rsidR="00D46AE3" w:rsidRDefault="00D46AE3">
      <w:pPr>
        <w:rPr>
          <w:rFonts w:hint="eastAsia"/>
        </w:rPr>
      </w:pPr>
    </w:p>
    <w:p w14:paraId="51662BF6" w14:textId="77777777" w:rsidR="00D46AE3" w:rsidRDefault="00D46AE3">
      <w:pPr>
        <w:rPr>
          <w:rFonts w:hint="eastAsia"/>
        </w:rPr>
      </w:pPr>
      <w:r>
        <w:rPr>
          <w:rFonts w:hint="eastAsia"/>
        </w:rPr>
        <w:tab/>
        <w:t>学字的历史渊源</w:t>
      </w:r>
    </w:p>
    <w:p w14:paraId="4A087822" w14:textId="77777777" w:rsidR="00D46AE3" w:rsidRDefault="00D46AE3">
      <w:pPr>
        <w:rPr>
          <w:rFonts w:hint="eastAsia"/>
        </w:rPr>
      </w:pPr>
    </w:p>
    <w:p w14:paraId="01F1A06D" w14:textId="77777777" w:rsidR="00D46AE3" w:rsidRDefault="00D46AE3">
      <w:pPr>
        <w:rPr>
          <w:rFonts w:hint="eastAsia"/>
        </w:rPr>
      </w:pPr>
    </w:p>
    <w:p w14:paraId="100775B7" w14:textId="77777777" w:rsidR="00D46AE3" w:rsidRDefault="00D46AE3">
      <w:pPr>
        <w:rPr>
          <w:rFonts w:hint="eastAsia"/>
        </w:rPr>
      </w:pPr>
      <w:r>
        <w:rPr>
          <w:rFonts w:hint="eastAsia"/>
        </w:rPr>
        <w:tab/>
        <w:t>追溯历史，“学”字的形态经历了漫长的演变过程。最早的甲骨文形态简单而抽象，随着时代的发展，金文、篆书、隶书、楷书等字体逐渐丰富了它的形象。到了现代简体汉字，我们所看到的“学”字，不仅保留了古意，还融入了简洁明快的时代特征。</w:t>
      </w:r>
    </w:p>
    <w:p w14:paraId="503301D2" w14:textId="77777777" w:rsidR="00D46AE3" w:rsidRDefault="00D46AE3">
      <w:pPr>
        <w:rPr>
          <w:rFonts w:hint="eastAsia"/>
        </w:rPr>
      </w:pPr>
    </w:p>
    <w:p w14:paraId="6ED26321" w14:textId="77777777" w:rsidR="00D46AE3" w:rsidRDefault="00D46AE3">
      <w:pPr>
        <w:rPr>
          <w:rFonts w:hint="eastAsia"/>
        </w:rPr>
      </w:pPr>
    </w:p>
    <w:p w14:paraId="4C75BDDD" w14:textId="77777777" w:rsidR="00D46AE3" w:rsidRDefault="00D46AE3">
      <w:pPr>
        <w:rPr>
          <w:rFonts w:hint="eastAsia"/>
        </w:rPr>
      </w:pPr>
    </w:p>
    <w:p w14:paraId="37C249CB" w14:textId="77777777" w:rsidR="00D46AE3" w:rsidRDefault="00D46AE3">
      <w:pPr>
        <w:rPr>
          <w:rFonts w:hint="eastAsia"/>
        </w:rPr>
      </w:pPr>
      <w:r>
        <w:rPr>
          <w:rFonts w:hint="eastAsia"/>
        </w:rPr>
        <w:tab/>
        <w:t>掌握正确的笔顺是书写的关键</w:t>
      </w:r>
    </w:p>
    <w:p w14:paraId="11FA4BA7" w14:textId="77777777" w:rsidR="00D46AE3" w:rsidRDefault="00D46AE3">
      <w:pPr>
        <w:rPr>
          <w:rFonts w:hint="eastAsia"/>
        </w:rPr>
      </w:pPr>
    </w:p>
    <w:p w14:paraId="7009F24C" w14:textId="77777777" w:rsidR="00D46AE3" w:rsidRDefault="00D46AE3">
      <w:pPr>
        <w:rPr>
          <w:rFonts w:hint="eastAsia"/>
        </w:rPr>
      </w:pPr>
    </w:p>
    <w:p w14:paraId="6CAF1347" w14:textId="77777777" w:rsidR="00D46AE3" w:rsidRDefault="00D46AE3">
      <w:pPr>
        <w:rPr>
          <w:rFonts w:hint="eastAsia"/>
        </w:rPr>
      </w:pPr>
      <w:r>
        <w:rPr>
          <w:rFonts w:hint="eastAsia"/>
        </w:rPr>
        <w:tab/>
        <w:t>在书法艺术中，正确的笔顺对于写出美观大方的汉字至关重要。“学”字共有八画，按照规范的书写顺序：点、横折、撇、竖、横折钩、横、横折钩、竖。遵循这样的笔顺，不仅可以保证书写的速度和流畅性，更能体现汉字结构的和谐美。</w:t>
      </w:r>
    </w:p>
    <w:p w14:paraId="340E7D49" w14:textId="77777777" w:rsidR="00D46AE3" w:rsidRDefault="00D46AE3">
      <w:pPr>
        <w:rPr>
          <w:rFonts w:hint="eastAsia"/>
        </w:rPr>
      </w:pPr>
    </w:p>
    <w:p w14:paraId="4CE8DEAD" w14:textId="77777777" w:rsidR="00D46AE3" w:rsidRDefault="00D46AE3">
      <w:pPr>
        <w:rPr>
          <w:rFonts w:hint="eastAsia"/>
        </w:rPr>
      </w:pPr>
    </w:p>
    <w:p w14:paraId="28CDDF96" w14:textId="77777777" w:rsidR="00D46AE3" w:rsidRDefault="00D46AE3">
      <w:pPr>
        <w:rPr>
          <w:rFonts w:hint="eastAsia"/>
        </w:rPr>
      </w:pPr>
    </w:p>
    <w:p w14:paraId="1D384EDB" w14:textId="77777777" w:rsidR="00D46AE3" w:rsidRDefault="00D46AE3">
      <w:pPr>
        <w:rPr>
          <w:rFonts w:hint="eastAsia"/>
        </w:rPr>
      </w:pPr>
      <w:r>
        <w:rPr>
          <w:rFonts w:hint="eastAsia"/>
        </w:rPr>
        <w:tab/>
        <w:t>拼音是汉语普通话的标准读音</w:t>
      </w:r>
    </w:p>
    <w:p w14:paraId="73655FD1" w14:textId="77777777" w:rsidR="00D46AE3" w:rsidRDefault="00D46AE3">
      <w:pPr>
        <w:rPr>
          <w:rFonts w:hint="eastAsia"/>
        </w:rPr>
      </w:pPr>
    </w:p>
    <w:p w14:paraId="5CFBD3CF" w14:textId="77777777" w:rsidR="00D46AE3" w:rsidRDefault="00D46AE3">
      <w:pPr>
        <w:rPr>
          <w:rFonts w:hint="eastAsia"/>
        </w:rPr>
      </w:pPr>
    </w:p>
    <w:p w14:paraId="58278D54" w14:textId="77777777" w:rsidR="00D46AE3" w:rsidRDefault="00D46AE3">
      <w:pPr>
        <w:rPr>
          <w:rFonts w:hint="eastAsia"/>
        </w:rPr>
      </w:pPr>
      <w:r>
        <w:rPr>
          <w:rFonts w:hint="eastAsia"/>
        </w:rPr>
        <w:tab/>
        <w:t>“学”的拼音为“xué”，属于汉语拼音方案中的一个基本组合。其中，“x”代表舌尖前清擦音，类似于英语中的“sh”；“ü”则是一个圆唇前元音，发音时双唇要微微聚拢。正确地发出这个音，对于学习普通话乃至对外汉语教学都有着不可忽视的作用。</w:t>
      </w:r>
    </w:p>
    <w:p w14:paraId="577235FB" w14:textId="77777777" w:rsidR="00D46AE3" w:rsidRDefault="00D46AE3">
      <w:pPr>
        <w:rPr>
          <w:rFonts w:hint="eastAsia"/>
        </w:rPr>
      </w:pPr>
    </w:p>
    <w:p w14:paraId="7E1EC6A4" w14:textId="77777777" w:rsidR="00D46AE3" w:rsidRDefault="00D46AE3">
      <w:pPr>
        <w:rPr>
          <w:rFonts w:hint="eastAsia"/>
        </w:rPr>
      </w:pPr>
    </w:p>
    <w:p w14:paraId="0317918D" w14:textId="77777777" w:rsidR="00D46AE3" w:rsidRDefault="00D46AE3">
      <w:pPr>
        <w:rPr>
          <w:rFonts w:hint="eastAsia"/>
        </w:rPr>
      </w:pPr>
    </w:p>
    <w:p w14:paraId="7B75245C" w14:textId="77777777" w:rsidR="00D46AE3" w:rsidRDefault="00D46AE3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30AE1E0E" w14:textId="77777777" w:rsidR="00D46AE3" w:rsidRDefault="00D46AE3">
      <w:pPr>
        <w:rPr>
          <w:rFonts w:hint="eastAsia"/>
        </w:rPr>
      </w:pPr>
    </w:p>
    <w:p w14:paraId="4A1E9F0B" w14:textId="77777777" w:rsidR="00D46AE3" w:rsidRDefault="00D46AE3">
      <w:pPr>
        <w:rPr>
          <w:rFonts w:hint="eastAsia"/>
        </w:rPr>
      </w:pPr>
    </w:p>
    <w:p w14:paraId="043D42FB" w14:textId="77777777" w:rsidR="00D46AE3" w:rsidRDefault="00D46AE3">
      <w:pPr>
        <w:rPr>
          <w:rFonts w:hint="eastAsia"/>
        </w:rPr>
      </w:pPr>
      <w:r>
        <w:rPr>
          <w:rFonts w:hint="eastAsia"/>
        </w:rPr>
        <w:tab/>
        <w:t>汉语拼音不仅是帮助人们准确发音的有效工具，同时也是连接不同方言区之间的桥梁。通过统一的拼音标准，即便是在广阔的中国大地上的各个角落，人们也能够借助这套系统进行有效的沟通交流。这对于促进文化认同感和社会凝聚力具有深远意义。</w:t>
      </w:r>
    </w:p>
    <w:p w14:paraId="3DDE4110" w14:textId="77777777" w:rsidR="00D46AE3" w:rsidRDefault="00D46AE3">
      <w:pPr>
        <w:rPr>
          <w:rFonts w:hint="eastAsia"/>
        </w:rPr>
      </w:pPr>
    </w:p>
    <w:p w14:paraId="591DC025" w14:textId="77777777" w:rsidR="00D46AE3" w:rsidRDefault="00D46AE3">
      <w:pPr>
        <w:rPr>
          <w:rFonts w:hint="eastAsia"/>
        </w:rPr>
      </w:pPr>
    </w:p>
    <w:p w14:paraId="5B5BA744" w14:textId="77777777" w:rsidR="00D46AE3" w:rsidRDefault="00D46AE3">
      <w:pPr>
        <w:rPr>
          <w:rFonts w:hint="eastAsia"/>
        </w:rPr>
      </w:pPr>
    </w:p>
    <w:p w14:paraId="5E5CAEB9" w14:textId="77777777" w:rsidR="00D46AE3" w:rsidRDefault="00D46A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C995A3" w14:textId="77777777" w:rsidR="00D46AE3" w:rsidRDefault="00D46AE3">
      <w:pPr>
        <w:rPr>
          <w:rFonts w:hint="eastAsia"/>
        </w:rPr>
      </w:pPr>
    </w:p>
    <w:p w14:paraId="6D0B8001" w14:textId="77777777" w:rsidR="00D46AE3" w:rsidRDefault="00D46AE3">
      <w:pPr>
        <w:rPr>
          <w:rFonts w:hint="eastAsia"/>
        </w:rPr>
      </w:pPr>
    </w:p>
    <w:p w14:paraId="46882A78" w14:textId="77777777" w:rsidR="00D46AE3" w:rsidRDefault="00D46AE3">
      <w:pPr>
        <w:rPr>
          <w:rFonts w:hint="eastAsia"/>
        </w:rPr>
      </w:pPr>
      <w:r>
        <w:rPr>
          <w:rFonts w:hint="eastAsia"/>
        </w:rPr>
        <w:tab/>
        <w:t>“学”的笔顺和拼音是中华文化宝库中的两颗璀璨明珠。它们不仅是语言文字的基本元素，更是传递文明火种的重要载体。无论是对于初学者还是研究者而言，深入理解并掌握这些基础知识都是非常必要的。让我们一起珍惜这份文化遗产，在学习的过程中不断探索其背后丰富的内涵吧。</w:t>
      </w:r>
    </w:p>
    <w:p w14:paraId="45F3D958" w14:textId="77777777" w:rsidR="00D46AE3" w:rsidRDefault="00D46AE3">
      <w:pPr>
        <w:rPr>
          <w:rFonts w:hint="eastAsia"/>
        </w:rPr>
      </w:pPr>
    </w:p>
    <w:p w14:paraId="2940184A" w14:textId="77777777" w:rsidR="00D46AE3" w:rsidRDefault="00D46AE3">
      <w:pPr>
        <w:rPr>
          <w:rFonts w:hint="eastAsia"/>
        </w:rPr>
      </w:pPr>
    </w:p>
    <w:p w14:paraId="1C26E2A9" w14:textId="77777777" w:rsidR="00D46AE3" w:rsidRDefault="00D46AE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372D62" w14:textId="1AF09F95" w:rsidR="001F021C" w:rsidRDefault="001F021C"/>
    <w:sectPr w:rsidR="001F0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1C"/>
    <w:rsid w:val="001F021C"/>
    <w:rsid w:val="002C4F04"/>
    <w:rsid w:val="00D4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284C5-44E4-4103-894A-7D19E78D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