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0C35" w14:textId="77777777" w:rsidR="005211F2" w:rsidRDefault="005211F2">
      <w:pPr>
        <w:rPr>
          <w:rFonts w:hint="eastAsia"/>
        </w:rPr>
      </w:pPr>
    </w:p>
    <w:p w14:paraId="3AB6AC27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学写拼音字母</w:t>
      </w:r>
    </w:p>
    <w:p w14:paraId="01119B63" w14:textId="77777777" w:rsidR="005211F2" w:rsidRDefault="005211F2">
      <w:pPr>
        <w:rPr>
          <w:rFonts w:hint="eastAsia"/>
        </w:rPr>
      </w:pPr>
    </w:p>
    <w:p w14:paraId="047FC6B2" w14:textId="77777777" w:rsidR="005211F2" w:rsidRDefault="005211F2">
      <w:pPr>
        <w:rPr>
          <w:rFonts w:hint="eastAsia"/>
        </w:rPr>
      </w:pPr>
    </w:p>
    <w:p w14:paraId="677E240E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汉语拼音是中华人民共和国的汉字拉丁化方案，于1958年正式公布，作为学习汉语的标准工具之一。它不仅是学习普通话的基础，也是中文信息处理的重要组成部分。对于初学者来说，掌握拼音的基本规则和书写方式是学习中文的第一步。</w:t>
      </w:r>
    </w:p>
    <w:p w14:paraId="695D2EE2" w14:textId="77777777" w:rsidR="005211F2" w:rsidRDefault="005211F2">
      <w:pPr>
        <w:rPr>
          <w:rFonts w:hint="eastAsia"/>
        </w:rPr>
      </w:pPr>
    </w:p>
    <w:p w14:paraId="43D3ECCE" w14:textId="77777777" w:rsidR="005211F2" w:rsidRDefault="005211F2">
      <w:pPr>
        <w:rPr>
          <w:rFonts w:hint="eastAsia"/>
        </w:rPr>
      </w:pPr>
    </w:p>
    <w:p w14:paraId="4335144B" w14:textId="77777777" w:rsidR="005211F2" w:rsidRDefault="005211F2">
      <w:pPr>
        <w:rPr>
          <w:rFonts w:hint="eastAsia"/>
        </w:rPr>
      </w:pPr>
    </w:p>
    <w:p w14:paraId="67A82148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1A6DC4E0" w14:textId="77777777" w:rsidR="005211F2" w:rsidRDefault="005211F2">
      <w:pPr>
        <w:rPr>
          <w:rFonts w:hint="eastAsia"/>
        </w:rPr>
      </w:pPr>
    </w:p>
    <w:p w14:paraId="62277023" w14:textId="77777777" w:rsidR="005211F2" w:rsidRDefault="005211F2">
      <w:pPr>
        <w:rPr>
          <w:rFonts w:hint="eastAsia"/>
        </w:rPr>
      </w:pPr>
    </w:p>
    <w:p w14:paraId="61AEEFD4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汉语拼音是在新中国成立后，为了推广普通话而制定的一套拼音系统。在此之前，虽然也有各种尝试来用拉丁字母表示汉语发音，比如威妥玛拼音、注音符号等，但都没有成为国家层面的标准。汉语拼音的设计旨在简单易学，同时能够准确反映普通话的发音特点。</w:t>
      </w:r>
    </w:p>
    <w:p w14:paraId="46279343" w14:textId="77777777" w:rsidR="005211F2" w:rsidRDefault="005211F2">
      <w:pPr>
        <w:rPr>
          <w:rFonts w:hint="eastAsia"/>
        </w:rPr>
      </w:pPr>
    </w:p>
    <w:p w14:paraId="5168BA4C" w14:textId="77777777" w:rsidR="005211F2" w:rsidRDefault="005211F2">
      <w:pPr>
        <w:rPr>
          <w:rFonts w:hint="eastAsia"/>
        </w:rPr>
      </w:pPr>
    </w:p>
    <w:p w14:paraId="0EEDBBCC" w14:textId="77777777" w:rsidR="005211F2" w:rsidRDefault="005211F2">
      <w:pPr>
        <w:rPr>
          <w:rFonts w:hint="eastAsia"/>
        </w:rPr>
      </w:pPr>
    </w:p>
    <w:p w14:paraId="27826826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拼音字母表</w:t>
      </w:r>
    </w:p>
    <w:p w14:paraId="11D2DF1B" w14:textId="77777777" w:rsidR="005211F2" w:rsidRDefault="005211F2">
      <w:pPr>
        <w:rPr>
          <w:rFonts w:hint="eastAsia"/>
        </w:rPr>
      </w:pPr>
    </w:p>
    <w:p w14:paraId="7A650011" w14:textId="77777777" w:rsidR="005211F2" w:rsidRDefault="005211F2">
      <w:pPr>
        <w:rPr>
          <w:rFonts w:hint="eastAsia"/>
        </w:rPr>
      </w:pPr>
    </w:p>
    <w:p w14:paraId="6A0CA904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汉语拼音由声母（开头的辅音）和韵母（包含元音的部分）组成，加上四声调号。声母共有21个，韵母则根据不同的计算方法有39到40多个不等。还有四个特殊的声调符号用于标示音节的声调变化。熟悉这些基本元素是学习拼音的关键。</w:t>
      </w:r>
    </w:p>
    <w:p w14:paraId="25070149" w14:textId="77777777" w:rsidR="005211F2" w:rsidRDefault="005211F2">
      <w:pPr>
        <w:rPr>
          <w:rFonts w:hint="eastAsia"/>
        </w:rPr>
      </w:pPr>
    </w:p>
    <w:p w14:paraId="76684F12" w14:textId="77777777" w:rsidR="005211F2" w:rsidRDefault="005211F2">
      <w:pPr>
        <w:rPr>
          <w:rFonts w:hint="eastAsia"/>
        </w:rPr>
      </w:pPr>
    </w:p>
    <w:p w14:paraId="2DB050B9" w14:textId="77777777" w:rsidR="005211F2" w:rsidRDefault="005211F2">
      <w:pPr>
        <w:rPr>
          <w:rFonts w:hint="eastAsia"/>
        </w:rPr>
      </w:pPr>
    </w:p>
    <w:p w14:paraId="36A7515B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声母的学习</w:t>
      </w:r>
    </w:p>
    <w:p w14:paraId="3E962E6E" w14:textId="77777777" w:rsidR="005211F2" w:rsidRDefault="005211F2">
      <w:pPr>
        <w:rPr>
          <w:rFonts w:hint="eastAsia"/>
        </w:rPr>
      </w:pPr>
    </w:p>
    <w:p w14:paraId="23CD7A9B" w14:textId="77777777" w:rsidR="005211F2" w:rsidRDefault="005211F2">
      <w:pPr>
        <w:rPr>
          <w:rFonts w:hint="eastAsia"/>
        </w:rPr>
      </w:pPr>
    </w:p>
    <w:p w14:paraId="249E533C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声母的学习需要特别注意发音的位置和方式。例如，“b”、“p”、“m”都是双唇音，但是“b”和“p”是清音与送气清音的区别，而“m”则是鼻音。通过模仿教师或使用录音设备练习，可以帮助学生更好地掌握这些细微差异。</w:t>
      </w:r>
    </w:p>
    <w:p w14:paraId="3AFA256C" w14:textId="77777777" w:rsidR="005211F2" w:rsidRDefault="005211F2">
      <w:pPr>
        <w:rPr>
          <w:rFonts w:hint="eastAsia"/>
        </w:rPr>
      </w:pPr>
    </w:p>
    <w:p w14:paraId="5851379A" w14:textId="77777777" w:rsidR="005211F2" w:rsidRDefault="005211F2">
      <w:pPr>
        <w:rPr>
          <w:rFonts w:hint="eastAsia"/>
        </w:rPr>
      </w:pPr>
    </w:p>
    <w:p w14:paraId="254BFB98" w14:textId="77777777" w:rsidR="005211F2" w:rsidRDefault="005211F2">
      <w:pPr>
        <w:rPr>
          <w:rFonts w:hint="eastAsia"/>
        </w:rPr>
      </w:pPr>
    </w:p>
    <w:p w14:paraId="65D24D25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韵母的掌握</w:t>
      </w:r>
    </w:p>
    <w:p w14:paraId="595EC0E8" w14:textId="77777777" w:rsidR="005211F2" w:rsidRDefault="005211F2">
      <w:pPr>
        <w:rPr>
          <w:rFonts w:hint="eastAsia"/>
        </w:rPr>
      </w:pPr>
    </w:p>
    <w:p w14:paraId="6C5298CB" w14:textId="77777777" w:rsidR="005211F2" w:rsidRDefault="005211F2">
      <w:pPr>
        <w:rPr>
          <w:rFonts w:hint="eastAsia"/>
        </w:rPr>
      </w:pPr>
    </w:p>
    <w:p w14:paraId="5C086AAF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与声母相比，韵母的学习可能更加复杂，因为它们包含了更多的组合形式。从单韵母如“a”、“o”、“e”，到复韵母如“ai”、“ei”、“ao”，再到鼻韵母如“an”、“en”、“ang”，每一种都有其独特的发音技巧。通过反复练习，可以逐渐熟悉并准确发出每一个韵母。</w:t>
      </w:r>
    </w:p>
    <w:p w14:paraId="55F7BE6B" w14:textId="77777777" w:rsidR="005211F2" w:rsidRDefault="005211F2">
      <w:pPr>
        <w:rPr>
          <w:rFonts w:hint="eastAsia"/>
        </w:rPr>
      </w:pPr>
    </w:p>
    <w:p w14:paraId="67751A5B" w14:textId="77777777" w:rsidR="005211F2" w:rsidRDefault="005211F2">
      <w:pPr>
        <w:rPr>
          <w:rFonts w:hint="eastAsia"/>
        </w:rPr>
      </w:pPr>
    </w:p>
    <w:p w14:paraId="7A171FAB" w14:textId="77777777" w:rsidR="005211F2" w:rsidRDefault="005211F2">
      <w:pPr>
        <w:rPr>
          <w:rFonts w:hint="eastAsia"/>
        </w:rPr>
      </w:pPr>
    </w:p>
    <w:p w14:paraId="41A407A4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四声调的应用</w:t>
      </w:r>
    </w:p>
    <w:p w14:paraId="643C36FF" w14:textId="77777777" w:rsidR="005211F2" w:rsidRDefault="005211F2">
      <w:pPr>
        <w:rPr>
          <w:rFonts w:hint="eastAsia"/>
        </w:rPr>
      </w:pPr>
    </w:p>
    <w:p w14:paraId="02CE68E2" w14:textId="77777777" w:rsidR="005211F2" w:rsidRDefault="005211F2">
      <w:pPr>
        <w:rPr>
          <w:rFonts w:hint="eastAsia"/>
        </w:rPr>
      </w:pPr>
    </w:p>
    <w:p w14:paraId="13E40F03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汉语是一种声调语言，这意味着同一个音节在不同的声调下可能代表完全不同的意思。汉语拼音中的四声调分别是平声（一声）、扬声（二声）、降升声（三声）和平降声（四声）。正确地运用声调，是正确理解和表达汉语的关键。</w:t>
      </w:r>
    </w:p>
    <w:p w14:paraId="11203C4F" w14:textId="77777777" w:rsidR="005211F2" w:rsidRDefault="005211F2">
      <w:pPr>
        <w:rPr>
          <w:rFonts w:hint="eastAsia"/>
        </w:rPr>
      </w:pPr>
    </w:p>
    <w:p w14:paraId="18ECBB58" w14:textId="77777777" w:rsidR="005211F2" w:rsidRDefault="005211F2">
      <w:pPr>
        <w:rPr>
          <w:rFonts w:hint="eastAsia"/>
        </w:rPr>
      </w:pPr>
    </w:p>
    <w:p w14:paraId="2872CD99" w14:textId="77777777" w:rsidR="005211F2" w:rsidRDefault="005211F2">
      <w:pPr>
        <w:rPr>
          <w:rFonts w:hint="eastAsia"/>
        </w:rPr>
      </w:pPr>
    </w:p>
    <w:p w14:paraId="37E3DD4D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11AE8F05" w14:textId="77777777" w:rsidR="005211F2" w:rsidRDefault="005211F2">
      <w:pPr>
        <w:rPr>
          <w:rFonts w:hint="eastAsia"/>
        </w:rPr>
      </w:pPr>
    </w:p>
    <w:p w14:paraId="6390DBAE" w14:textId="77777777" w:rsidR="005211F2" w:rsidRDefault="005211F2">
      <w:pPr>
        <w:rPr>
          <w:rFonts w:hint="eastAsia"/>
        </w:rPr>
      </w:pPr>
    </w:p>
    <w:p w14:paraId="44FF370C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掌握了拼音之后，就可以开始尝试拼读单词、短语甚至句子了。在实际应用中，拼音不仅有助于学习者更好地记住汉字，还可以用来进行中文输入法的打字，极大地提高了学习效率和沟通便捷性。</w:t>
      </w:r>
    </w:p>
    <w:p w14:paraId="3CA63799" w14:textId="77777777" w:rsidR="005211F2" w:rsidRDefault="005211F2">
      <w:pPr>
        <w:rPr>
          <w:rFonts w:hint="eastAsia"/>
        </w:rPr>
      </w:pPr>
    </w:p>
    <w:p w14:paraId="22B192B4" w14:textId="77777777" w:rsidR="005211F2" w:rsidRDefault="005211F2">
      <w:pPr>
        <w:rPr>
          <w:rFonts w:hint="eastAsia"/>
        </w:rPr>
      </w:pPr>
    </w:p>
    <w:p w14:paraId="24AAC267" w14:textId="77777777" w:rsidR="005211F2" w:rsidRDefault="005211F2">
      <w:pPr>
        <w:rPr>
          <w:rFonts w:hint="eastAsia"/>
        </w:rPr>
      </w:pPr>
    </w:p>
    <w:p w14:paraId="3DC22C34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162A6A" w14:textId="77777777" w:rsidR="005211F2" w:rsidRDefault="005211F2">
      <w:pPr>
        <w:rPr>
          <w:rFonts w:hint="eastAsia"/>
        </w:rPr>
      </w:pPr>
    </w:p>
    <w:p w14:paraId="64096BEF" w14:textId="77777777" w:rsidR="005211F2" w:rsidRDefault="005211F2">
      <w:pPr>
        <w:rPr>
          <w:rFonts w:hint="eastAsia"/>
        </w:rPr>
      </w:pPr>
    </w:p>
    <w:p w14:paraId="0B00CCF9" w14:textId="77777777" w:rsidR="005211F2" w:rsidRDefault="005211F2">
      <w:pPr>
        <w:rPr>
          <w:rFonts w:hint="eastAsia"/>
        </w:rPr>
      </w:pPr>
      <w:r>
        <w:rPr>
          <w:rFonts w:hint="eastAsia"/>
        </w:rPr>
        <w:tab/>
        <w:t>学习汉语拼音是一个循序渐进的过程，需要耐心和持续的努力。通过上述步骤的学习，相信你可以逐步建立起对汉语发音的敏感度，并为进一步学习汉语打下坚实的基础。</w:t>
      </w:r>
    </w:p>
    <w:p w14:paraId="574362E9" w14:textId="77777777" w:rsidR="005211F2" w:rsidRDefault="005211F2">
      <w:pPr>
        <w:rPr>
          <w:rFonts w:hint="eastAsia"/>
        </w:rPr>
      </w:pPr>
    </w:p>
    <w:p w14:paraId="72E7D752" w14:textId="77777777" w:rsidR="005211F2" w:rsidRDefault="005211F2">
      <w:pPr>
        <w:rPr>
          <w:rFonts w:hint="eastAsia"/>
        </w:rPr>
      </w:pPr>
    </w:p>
    <w:p w14:paraId="7DD04377" w14:textId="77777777" w:rsidR="005211F2" w:rsidRDefault="005211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A266EB" w14:textId="433C5D33" w:rsidR="00330497" w:rsidRDefault="00330497"/>
    <w:sectPr w:rsidR="00330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7"/>
    <w:rsid w:val="00330497"/>
    <w:rsid w:val="005211F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E2055-B2A3-45C8-9AAF-B12916E2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