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孝顺父母的精辟句子（孝顺父母的经典语录）</w:t>
      </w:r>
    </w:p>
    <w:p>
      <w:pPr>
        <w:rPr>
          <w:rFonts w:hint="eastAsia"/>
          <w:lang w:eastAsia="zh-CN"/>
        </w:rPr>
      </w:pPr>
    </w:p>
    <w:p>
      <w:pPr>
        <w:rPr>
          <w:rFonts w:hint="eastAsia"/>
          <w:lang w:eastAsia="zh-CN"/>
        </w:rPr>
      </w:pPr>
      <w:r>
        <w:rPr>
          <w:rFonts w:hint="eastAsia"/>
          <w:lang w:eastAsia="zh-CN"/>
        </w:rPr>
        <w:t>孝顺父母的意义</w:t>
      </w:r>
    </w:p>
    <w:p>
      <w:pPr>
        <w:rPr>
          <w:rFonts w:hint="eastAsia"/>
          <w:lang w:eastAsia="zh-CN"/>
        </w:rPr>
      </w:pPr>
      <w:r>
        <w:rPr>
          <w:rFonts w:hint="eastAsia"/>
          <w:lang w:eastAsia="zh-CN"/>
        </w:rPr>
        <w:t>孝顺是中华文化中至关重要的美德，它不仅代表了对父母的尊重和爱戴，更是个人品德修养的体现。正如古人所言：“百善孝为先”，孝顺不仅是对父母的报恩，更是每个人应尽的责任和义务。孝顺的真正意义在于对父母的理解、关心和陪伴，这不仅是对他们辛勤付出的回报，也是一种对家庭和谐的维护。</w:t>
      </w:r>
    </w:p>
    <w:p>
      <w:pPr>
        <w:rPr>
          <w:rFonts w:hint="eastAsia"/>
          <w:lang w:eastAsia="zh-CN"/>
        </w:rPr>
      </w:pPr>
    </w:p>
    <w:p>
      <w:pPr>
        <w:rPr>
          <w:rFonts w:hint="eastAsia"/>
          <w:lang w:eastAsia="zh-CN"/>
        </w:rPr>
      </w:pPr>
      <w:r>
        <w:rPr>
          <w:rFonts w:hint="eastAsia"/>
          <w:lang w:eastAsia="zh-CN"/>
        </w:rPr>
        <w:t>经典孝顺语录</w:t>
      </w:r>
    </w:p>
    <w:p>
      <w:pPr>
        <w:rPr>
          <w:rFonts w:hint="eastAsia"/>
          <w:lang w:eastAsia="zh-CN"/>
        </w:rPr>
      </w:pPr>
      <w:r>
        <w:rPr>
          <w:rFonts w:hint="eastAsia"/>
          <w:lang w:eastAsia="zh-CN"/>
        </w:rPr>
        <w:t>“父母在，不远游，游必有方。”这句古语强调了在父母健在时，子女应当尽量陪伴在侧。孝顺不仅仅是在物质上的满足，更是在精神上的陪伴和安慰。另一方面，“一日为师，终身为父”，这句话告诫我们对老师的尊重和感恩同样需要延续到对父母的孝顺中。</w:t>
      </w:r>
    </w:p>
    <w:p>
      <w:pPr>
        <w:rPr>
          <w:rFonts w:hint="eastAsia"/>
          <w:lang w:eastAsia="zh-CN"/>
        </w:rPr>
      </w:pPr>
    </w:p>
    <w:p>
      <w:pPr>
        <w:rPr>
          <w:rFonts w:hint="eastAsia"/>
          <w:lang w:eastAsia="zh-CN"/>
        </w:rPr>
      </w:pPr>
      <w:r>
        <w:rPr>
          <w:rFonts w:hint="eastAsia"/>
          <w:lang w:eastAsia="zh-CN"/>
        </w:rPr>
        <w:t>孝顺的实际行动</w:t>
      </w:r>
    </w:p>
    <w:p>
      <w:pPr>
        <w:rPr>
          <w:rFonts w:hint="eastAsia"/>
          <w:lang w:eastAsia="zh-CN"/>
        </w:rPr>
      </w:pPr>
      <w:r>
        <w:rPr>
          <w:rFonts w:hint="eastAsia"/>
          <w:lang w:eastAsia="zh-CN"/>
        </w:rPr>
        <w:t>孝顺不应只是空洞的口号，而应落实到实际行动中。“千里之行，始于足下”，我们可以从小事做起，关心父母的健康，体贴他们的生活，理解他们的需求。比如，定期回家看望父母，帮助他们解决生活中的困难，这些都是对父母最实际的孝顺。</w:t>
      </w:r>
    </w:p>
    <w:p>
      <w:pPr>
        <w:rPr>
          <w:rFonts w:hint="eastAsia"/>
          <w:lang w:eastAsia="zh-CN"/>
        </w:rPr>
      </w:pPr>
    </w:p>
    <w:p>
      <w:pPr>
        <w:rPr>
          <w:rFonts w:hint="eastAsia"/>
          <w:lang w:eastAsia="zh-CN"/>
        </w:rPr>
      </w:pPr>
      <w:r>
        <w:rPr>
          <w:rFonts w:hint="eastAsia"/>
          <w:lang w:eastAsia="zh-CN"/>
        </w:rPr>
        <w:t>现代社会中的孝顺</w:t>
      </w:r>
    </w:p>
    <w:p>
      <w:pPr>
        <w:rPr>
          <w:rFonts w:hint="eastAsia"/>
          <w:lang w:eastAsia="zh-CN"/>
        </w:rPr>
      </w:pPr>
      <w:r>
        <w:rPr>
          <w:rFonts w:hint="eastAsia"/>
          <w:lang w:eastAsia="zh-CN"/>
        </w:rPr>
        <w:t>在现代社会中，孝顺的方式可能与传统有所不同，但其核心价值始终不变。现代子女可以通过技术手段，如视频通话、社交媒体，来维系与父母的联系和感情。更重要的是，不论生活多忙碌，始终要保持对父母的关注与关爱，这才是孝顺的最终体现。</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孝顺父母是一种深厚的情感和责任，是对家庭文化的传承。通过经典的语录和实际的行动，我们能够更好地理解和实践孝顺，让这种美德在每一个家庭中绽放光芒。孝顺不仅仅是对父母的回报，更是每一个人品德的升华。</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E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2024-10-21T15:00:17Z</dcterms:created>
  <cp:lastModifiedBy>Admin</cp:lastModifiedBy>
  <dcterms:modified xsi:type="dcterms:W3CDTF">2024-10-21T15:00:17Z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