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C88A" w14:textId="77777777" w:rsidR="0003007D" w:rsidRDefault="0003007D">
      <w:pPr>
        <w:rPr>
          <w:rFonts w:hint="eastAsia"/>
        </w:rPr>
      </w:pPr>
      <w:r>
        <w:rPr>
          <w:rFonts w:hint="eastAsia"/>
        </w:rPr>
        <w:t>Sun Bin Quan Wen De Pin Yin</w:t>
      </w:r>
    </w:p>
    <w:p w14:paraId="730DEE9A" w14:textId="77777777" w:rsidR="0003007D" w:rsidRDefault="0003007D">
      <w:pPr>
        <w:rPr>
          <w:rFonts w:hint="eastAsia"/>
        </w:rPr>
      </w:pPr>
      <w:r>
        <w:rPr>
          <w:rFonts w:hint="eastAsia"/>
        </w:rPr>
        <w:t>孙膑（Sūn Bìn）是中国战国时期著名的军事家、战略家，他以其卓越的军事才能和深邃的战略思想闻名于世。孙膑是兵圣孙子（Sun Wu）的后代，但他在历史上留下的名声，并不完全依赖于其祖先的光环。孙膑所著的《孙膑兵法》一书，更是中国古代军事理论的重要文献之一。</w:t>
      </w:r>
    </w:p>
    <w:p w14:paraId="03A90710" w14:textId="77777777" w:rsidR="0003007D" w:rsidRDefault="0003007D">
      <w:pPr>
        <w:rPr>
          <w:rFonts w:hint="eastAsia"/>
        </w:rPr>
      </w:pPr>
    </w:p>
    <w:p w14:paraId="0E6550FE" w14:textId="77777777" w:rsidR="0003007D" w:rsidRDefault="0003007D">
      <w:pPr>
        <w:rPr>
          <w:rFonts w:hint="eastAsia"/>
        </w:rPr>
      </w:pPr>
      <w:r>
        <w:rPr>
          <w:rFonts w:hint="eastAsia"/>
        </w:rPr>
        <w:t>Ta De Sheng Ping</w:t>
      </w:r>
    </w:p>
    <w:p w14:paraId="386F48D0" w14:textId="77777777" w:rsidR="0003007D" w:rsidRDefault="0003007D">
      <w:pPr>
        <w:rPr>
          <w:rFonts w:hint="eastAsia"/>
        </w:rPr>
      </w:pPr>
      <w:r>
        <w:rPr>
          <w:rFonts w:hint="eastAsia"/>
        </w:rPr>
        <w:t>孙膑出生于约公元前350年左右，关于他的早期生活记载不多，但据传他在年轻时便展现出了非凡的智慧。不幸的是，孙膑在政治斗争中遭到了陷害，被施以膑刑——一种残酷的惩罚，导致双腿残废。然而，即使面对如此逆境，孙膑依然没有放弃对知识的追求和对军事艺术的研究。</w:t>
      </w:r>
    </w:p>
    <w:p w14:paraId="2F829B12" w14:textId="77777777" w:rsidR="0003007D" w:rsidRDefault="0003007D">
      <w:pPr>
        <w:rPr>
          <w:rFonts w:hint="eastAsia"/>
        </w:rPr>
      </w:pPr>
    </w:p>
    <w:p w14:paraId="19F4B2E9" w14:textId="77777777" w:rsidR="0003007D" w:rsidRDefault="0003007D">
      <w:pPr>
        <w:rPr>
          <w:rFonts w:hint="eastAsia"/>
        </w:rPr>
      </w:pPr>
      <w:r>
        <w:rPr>
          <w:rFonts w:hint="eastAsia"/>
        </w:rPr>
        <w:t>Jun Shi Zhan Lue Jia</w:t>
      </w:r>
    </w:p>
    <w:p w14:paraId="6397FC37" w14:textId="77777777" w:rsidR="0003007D" w:rsidRDefault="0003007D">
      <w:pPr>
        <w:rPr>
          <w:rFonts w:hint="eastAsia"/>
        </w:rPr>
      </w:pPr>
      <w:r>
        <w:rPr>
          <w:rFonts w:hint="eastAsia"/>
        </w:rPr>
        <w:t>孙膑的军事战略思想强调了“势”与“奇”的重要性。“势”指的是通过合理的部署和调度来创造有利于己方的战场态势；而“奇”则是指创新和出其不意，利用敌人未曾预料到的方法打击敌人。孙膑善于根据实际情况灵活运用这些原则，在实战中屡次以少胜多，创造了诸多经典战役。</w:t>
      </w:r>
    </w:p>
    <w:p w14:paraId="02D67078" w14:textId="77777777" w:rsidR="0003007D" w:rsidRDefault="0003007D">
      <w:pPr>
        <w:rPr>
          <w:rFonts w:hint="eastAsia"/>
        </w:rPr>
      </w:pPr>
    </w:p>
    <w:p w14:paraId="1C8AFABE" w14:textId="77777777" w:rsidR="0003007D" w:rsidRDefault="0003007D">
      <w:pPr>
        <w:rPr>
          <w:rFonts w:hint="eastAsia"/>
        </w:rPr>
      </w:pPr>
      <w:r>
        <w:rPr>
          <w:rFonts w:hint="eastAsia"/>
        </w:rPr>
        <w:t>Zhuo Zu: Sun Bin Bing Fa</w:t>
      </w:r>
    </w:p>
    <w:p w14:paraId="48691E1C" w14:textId="77777777" w:rsidR="0003007D" w:rsidRDefault="0003007D">
      <w:pPr>
        <w:rPr>
          <w:rFonts w:hint="eastAsia"/>
        </w:rPr>
      </w:pPr>
      <w:r>
        <w:rPr>
          <w:rFonts w:hint="eastAsia"/>
        </w:rPr>
        <w:t>《孙膑兵法》这本书不仅记录了孙膑的战争经验，还深入探讨了如何培养士兵的士气、制定战术计划以及指挥军队等多方面内容。此书虽然部分章节已经散佚，但从现存的部分仍可以看出它对中国古代乃至现代军事理论有着深远影响。</w:t>
      </w:r>
    </w:p>
    <w:p w14:paraId="4E36DFF6" w14:textId="77777777" w:rsidR="0003007D" w:rsidRDefault="0003007D">
      <w:pPr>
        <w:rPr>
          <w:rFonts w:hint="eastAsia"/>
        </w:rPr>
      </w:pPr>
    </w:p>
    <w:p w14:paraId="2B9BA2B1" w14:textId="77777777" w:rsidR="0003007D" w:rsidRDefault="0003007D">
      <w:pPr>
        <w:rPr>
          <w:rFonts w:hint="eastAsia"/>
        </w:rPr>
      </w:pPr>
      <w:r>
        <w:rPr>
          <w:rFonts w:hint="eastAsia"/>
        </w:rPr>
        <w:t>Yi Cui Bu Qi De Chuan Qi Ren Wu</w:t>
      </w:r>
    </w:p>
    <w:p w14:paraId="5183733A" w14:textId="77777777" w:rsidR="0003007D" w:rsidRDefault="0003007D">
      <w:pPr>
        <w:rPr>
          <w:rFonts w:hint="eastAsia"/>
        </w:rPr>
      </w:pPr>
      <w:r>
        <w:rPr>
          <w:rFonts w:hint="eastAsia"/>
        </w:rPr>
        <w:t>孙膑的一生充满了传奇色彩。从一个遭受重创的人成长为一位备受尊敬的军事家，孙膑的故事激励了一代又一代中国人。他的著作和他的事迹成为了中国传统文化宝库中不可或缺的一部分，直到今天，人们仍然可以从孙膑的思想中学到很多宝贵的经验教训。</w:t>
      </w:r>
    </w:p>
    <w:p w14:paraId="7BD21DE0" w14:textId="77777777" w:rsidR="0003007D" w:rsidRDefault="0003007D">
      <w:pPr>
        <w:rPr>
          <w:rFonts w:hint="eastAsia"/>
        </w:rPr>
      </w:pPr>
    </w:p>
    <w:p w14:paraId="5F5A0D0F" w14:textId="77777777" w:rsidR="0003007D" w:rsidRDefault="0003007D">
      <w:pPr>
        <w:rPr>
          <w:rFonts w:hint="eastAsia"/>
        </w:rPr>
      </w:pPr>
      <w:r>
        <w:rPr>
          <w:rFonts w:hint="eastAsia"/>
        </w:rPr>
        <w:t>Chuan Cheng Yu Ying Xiang</w:t>
      </w:r>
    </w:p>
    <w:p w14:paraId="7DD29FD8" w14:textId="77777777" w:rsidR="0003007D" w:rsidRDefault="0003007D">
      <w:pPr>
        <w:rPr>
          <w:rFonts w:hint="eastAsia"/>
        </w:rPr>
      </w:pPr>
      <w:r>
        <w:rPr>
          <w:rFonts w:hint="eastAsia"/>
        </w:rPr>
        <w:t>孙膑的思想不仅仅局限于军事领域，他对人性的理解和社会运作的看法也为后世提供了宝贵的参考。作为历史长河中的一个重要人物，孙膑的名字将永远与中国古代文明紧密相连，他的智慧和勇气继续在中国乃至世界范围内流传，成为人类文化遗产中熠熠生辉的一部分。</w:t>
      </w:r>
    </w:p>
    <w:p w14:paraId="1F5DABFF" w14:textId="77777777" w:rsidR="0003007D" w:rsidRDefault="0003007D">
      <w:pPr>
        <w:rPr>
          <w:rFonts w:hint="eastAsia"/>
        </w:rPr>
      </w:pPr>
    </w:p>
    <w:p w14:paraId="68868A29" w14:textId="77777777" w:rsidR="0003007D" w:rsidRDefault="0003007D">
      <w:pPr>
        <w:rPr>
          <w:rFonts w:hint="eastAsia"/>
        </w:rPr>
      </w:pPr>
      <w:r>
        <w:rPr>
          <w:rFonts w:hint="eastAsia"/>
        </w:rPr>
        <w:t>本文是由每日文章网(2345lzwz.cn)为大家创作</w:t>
      </w:r>
    </w:p>
    <w:p w14:paraId="3A003529" w14:textId="679C0C08" w:rsidR="003C1BA2" w:rsidRDefault="003C1BA2"/>
    <w:sectPr w:rsidR="003C1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A2"/>
    <w:rsid w:val="0003007D"/>
    <w:rsid w:val="003C1BA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C4575-46C6-452C-B00D-B9F244E4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B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B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B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B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B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B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B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B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B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B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B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B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BA2"/>
    <w:rPr>
      <w:rFonts w:cstheme="majorBidi"/>
      <w:color w:val="2F5496" w:themeColor="accent1" w:themeShade="BF"/>
      <w:sz w:val="28"/>
      <w:szCs w:val="28"/>
    </w:rPr>
  </w:style>
  <w:style w:type="character" w:customStyle="1" w:styleId="50">
    <w:name w:val="标题 5 字符"/>
    <w:basedOn w:val="a0"/>
    <w:link w:val="5"/>
    <w:uiPriority w:val="9"/>
    <w:semiHidden/>
    <w:rsid w:val="003C1BA2"/>
    <w:rPr>
      <w:rFonts w:cstheme="majorBidi"/>
      <w:color w:val="2F5496" w:themeColor="accent1" w:themeShade="BF"/>
      <w:sz w:val="24"/>
    </w:rPr>
  </w:style>
  <w:style w:type="character" w:customStyle="1" w:styleId="60">
    <w:name w:val="标题 6 字符"/>
    <w:basedOn w:val="a0"/>
    <w:link w:val="6"/>
    <w:uiPriority w:val="9"/>
    <w:semiHidden/>
    <w:rsid w:val="003C1BA2"/>
    <w:rPr>
      <w:rFonts w:cstheme="majorBidi"/>
      <w:b/>
      <w:bCs/>
      <w:color w:val="2F5496" w:themeColor="accent1" w:themeShade="BF"/>
    </w:rPr>
  </w:style>
  <w:style w:type="character" w:customStyle="1" w:styleId="70">
    <w:name w:val="标题 7 字符"/>
    <w:basedOn w:val="a0"/>
    <w:link w:val="7"/>
    <w:uiPriority w:val="9"/>
    <w:semiHidden/>
    <w:rsid w:val="003C1BA2"/>
    <w:rPr>
      <w:rFonts w:cstheme="majorBidi"/>
      <w:b/>
      <w:bCs/>
      <w:color w:val="595959" w:themeColor="text1" w:themeTint="A6"/>
    </w:rPr>
  </w:style>
  <w:style w:type="character" w:customStyle="1" w:styleId="80">
    <w:name w:val="标题 8 字符"/>
    <w:basedOn w:val="a0"/>
    <w:link w:val="8"/>
    <w:uiPriority w:val="9"/>
    <w:semiHidden/>
    <w:rsid w:val="003C1BA2"/>
    <w:rPr>
      <w:rFonts w:cstheme="majorBidi"/>
      <w:color w:val="595959" w:themeColor="text1" w:themeTint="A6"/>
    </w:rPr>
  </w:style>
  <w:style w:type="character" w:customStyle="1" w:styleId="90">
    <w:name w:val="标题 9 字符"/>
    <w:basedOn w:val="a0"/>
    <w:link w:val="9"/>
    <w:uiPriority w:val="9"/>
    <w:semiHidden/>
    <w:rsid w:val="003C1BA2"/>
    <w:rPr>
      <w:rFonts w:eastAsiaTheme="majorEastAsia" w:cstheme="majorBidi"/>
      <w:color w:val="595959" w:themeColor="text1" w:themeTint="A6"/>
    </w:rPr>
  </w:style>
  <w:style w:type="paragraph" w:styleId="a3">
    <w:name w:val="Title"/>
    <w:basedOn w:val="a"/>
    <w:next w:val="a"/>
    <w:link w:val="a4"/>
    <w:uiPriority w:val="10"/>
    <w:qFormat/>
    <w:rsid w:val="003C1B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B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B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B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BA2"/>
    <w:pPr>
      <w:spacing w:before="160"/>
      <w:jc w:val="center"/>
    </w:pPr>
    <w:rPr>
      <w:i/>
      <w:iCs/>
      <w:color w:val="404040" w:themeColor="text1" w:themeTint="BF"/>
    </w:rPr>
  </w:style>
  <w:style w:type="character" w:customStyle="1" w:styleId="a8">
    <w:name w:val="引用 字符"/>
    <w:basedOn w:val="a0"/>
    <w:link w:val="a7"/>
    <w:uiPriority w:val="29"/>
    <w:rsid w:val="003C1BA2"/>
    <w:rPr>
      <w:i/>
      <w:iCs/>
      <w:color w:val="404040" w:themeColor="text1" w:themeTint="BF"/>
    </w:rPr>
  </w:style>
  <w:style w:type="paragraph" w:styleId="a9">
    <w:name w:val="List Paragraph"/>
    <w:basedOn w:val="a"/>
    <w:uiPriority w:val="34"/>
    <w:qFormat/>
    <w:rsid w:val="003C1BA2"/>
    <w:pPr>
      <w:ind w:left="720"/>
      <w:contextualSpacing/>
    </w:pPr>
  </w:style>
  <w:style w:type="character" w:styleId="aa">
    <w:name w:val="Intense Emphasis"/>
    <w:basedOn w:val="a0"/>
    <w:uiPriority w:val="21"/>
    <w:qFormat/>
    <w:rsid w:val="003C1BA2"/>
    <w:rPr>
      <w:i/>
      <w:iCs/>
      <w:color w:val="2F5496" w:themeColor="accent1" w:themeShade="BF"/>
    </w:rPr>
  </w:style>
  <w:style w:type="paragraph" w:styleId="ab">
    <w:name w:val="Intense Quote"/>
    <w:basedOn w:val="a"/>
    <w:next w:val="a"/>
    <w:link w:val="ac"/>
    <w:uiPriority w:val="30"/>
    <w:qFormat/>
    <w:rsid w:val="003C1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BA2"/>
    <w:rPr>
      <w:i/>
      <w:iCs/>
      <w:color w:val="2F5496" w:themeColor="accent1" w:themeShade="BF"/>
    </w:rPr>
  </w:style>
  <w:style w:type="character" w:styleId="ad">
    <w:name w:val="Intense Reference"/>
    <w:basedOn w:val="a0"/>
    <w:uiPriority w:val="32"/>
    <w:qFormat/>
    <w:rsid w:val="003C1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