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38E55" w14:textId="77777777" w:rsidR="00F238C4" w:rsidRDefault="00F238C4">
      <w:pPr>
        <w:rPr>
          <w:rFonts w:hint="eastAsia"/>
        </w:rPr>
      </w:pPr>
    </w:p>
    <w:p w14:paraId="14E2A6EE" w14:textId="77777777" w:rsidR="00F238C4" w:rsidRDefault="00F238C4">
      <w:pPr>
        <w:rPr>
          <w:rFonts w:hint="eastAsia"/>
        </w:rPr>
      </w:pPr>
      <w:r>
        <w:rPr>
          <w:rFonts w:hint="eastAsia"/>
        </w:rPr>
        <w:tab/>
        <w:t>婆婆怎么拼音</w:t>
      </w:r>
    </w:p>
    <w:p w14:paraId="3D77AED8" w14:textId="77777777" w:rsidR="00F238C4" w:rsidRDefault="00F238C4">
      <w:pPr>
        <w:rPr>
          <w:rFonts w:hint="eastAsia"/>
        </w:rPr>
      </w:pPr>
    </w:p>
    <w:p w14:paraId="200D2C57" w14:textId="77777777" w:rsidR="00F238C4" w:rsidRDefault="00F238C4">
      <w:pPr>
        <w:rPr>
          <w:rFonts w:hint="eastAsia"/>
        </w:rPr>
      </w:pPr>
    </w:p>
    <w:p w14:paraId="00AF4540" w14:textId="77777777" w:rsidR="00F238C4" w:rsidRDefault="00F238C4">
      <w:pPr>
        <w:rPr>
          <w:rFonts w:hint="eastAsia"/>
        </w:rPr>
      </w:pPr>
      <w:r>
        <w:rPr>
          <w:rFonts w:hint="eastAsia"/>
        </w:rPr>
        <w:tab/>
        <w:t>在中文里，“婆婆”一词用来指称丈夫的母亲或祖母等长辈女性亲属。从语言学的角度来看，“婆婆”的拼音是“pó po”。这个词语由两个相同的音节组成，每个音节都读作第一声。在日常口语中，“婆婆”通常用来表达对长辈女性的尊敬。</w:t>
      </w:r>
    </w:p>
    <w:p w14:paraId="2930DE40" w14:textId="77777777" w:rsidR="00F238C4" w:rsidRDefault="00F238C4">
      <w:pPr>
        <w:rPr>
          <w:rFonts w:hint="eastAsia"/>
        </w:rPr>
      </w:pPr>
    </w:p>
    <w:p w14:paraId="4FB57367" w14:textId="77777777" w:rsidR="00F238C4" w:rsidRDefault="00F238C4">
      <w:pPr>
        <w:rPr>
          <w:rFonts w:hint="eastAsia"/>
        </w:rPr>
      </w:pPr>
    </w:p>
    <w:p w14:paraId="0268C4EF" w14:textId="77777777" w:rsidR="00F238C4" w:rsidRDefault="00F238C4">
      <w:pPr>
        <w:rPr>
          <w:rFonts w:hint="eastAsia"/>
        </w:rPr>
      </w:pPr>
    </w:p>
    <w:p w14:paraId="27324010" w14:textId="77777777" w:rsidR="00F238C4" w:rsidRDefault="00F238C4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522B05F6" w14:textId="77777777" w:rsidR="00F238C4" w:rsidRDefault="00F238C4">
      <w:pPr>
        <w:rPr>
          <w:rFonts w:hint="eastAsia"/>
        </w:rPr>
      </w:pPr>
    </w:p>
    <w:p w14:paraId="5EC90ACB" w14:textId="77777777" w:rsidR="00F238C4" w:rsidRDefault="00F238C4">
      <w:pPr>
        <w:rPr>
          <w:rFonts w:hint="eastAsia"/>
        </w:rPr>
      </w:pPr>
    </w:p>
    <w:p w14:paraId="63E1AC56" w14:textId="77777777" w:rsidR="00F238C4" w:rsidRDefault="00F238C4">
      <w:pPr>
        <w:rPr>
          <w:rFonts w:hint="eastAsia"/>
        </w:rPr>
      </w:pPr>
      <w:r>
        <w:rPr>
          <w:rFonts w:hint="eastAsia"/>
        </w:rPr>
        <w:tab/>
        <w:t>要正确地写出“婆婆”的拼音，首先需要了解拼音的基本构成。汉语拼音是普通话的音标系统，它使用拉丁字母来表示汉语中的发音。每个汉字的拼音通常包括声母、韵母和声调三个部分。“婆”字的拼音“pó”中，“p”是声母，“o”是韵母，而上方的一条横线则代表该音节的第一声调。</w:t>
      </w:r>
    </w:p>
    <w:p w14:paraId="22392594" w14:textId="77777777" w:rsidR="00F238C4" w:rsidRDefault="00F238C4">
      <w:pPr>
        <w:rPr>
          <w:rFonts w:hint="eastAsia"/>
        </w:rPr>
      </w:pPr>
    </w:p>
    <w:p w14:paraId="50A70B8E" w14:textId="77777777" w:rsidR="00F238C4" w:rsidRDefault="00F238C4">
      <w:pPr>
        <w:rPr>
          <w:rFonts w:hint="eastAsia"/>
        </w:rPr>
      </w:pPr>
    </w:p>
    <w:p w14:paraId="61E0D094" w14:textId="77777777" w:rsidR="00F238C4" w:rsidRDefault="00F238C4">
      <w:pPr>
        <w:rPr>
          <w:rFonts w:hint="eastAsia"/>
        </w:rPr>
      </w:pPr>
    </w:p>
    <w:p w14:paraId="31227722" w14:textId="77777777" w:rsidR="00F238C4" w:rsidRDefault="00F238C4">
      <w:pPr>
        <w:rPr>
          <w:rFonts w:hint="eastAsia"/>
        </w:rPr>
      </w:pPr>
      <w:r>
        <w:rPr>
          <w:rFonts w:hint="eastAsia"/>
        </w:rPr>
        <w:tab/>
        <w:t>如何正确书写“婆婆”的拼音</w:t>
      </w:r>
    </w:p>
    <w:p w14:paraId="651434A6" w14:textId="77777777" w:rsidR="00F238C4" w:rsidRDefault="00F238C4">
      <w:pPr>
        <w:rPr>
          <w:rFonts w:hint="eastAsia"/>
        </w:rPr>
      </w:pPr>
    </w:p>
    <w:p w14:paraId="287AD6E3" w14:textId="77777777" w:rsidR="00F238C4" w:rsidRDefault="00F238C4">
      <w:pPr>
        <w:rPr>
          <w:rFonts w:hint="eastAsia"/>
        </w:rPr>
      </w:pPr>
    </w:p>
    <w:p w14:paraId="0E335FAC" w14:textId="77777777" w:rsidR="00F238C4" w:rsidRDefault="00F238C4">
      <w:pPr>
        <w:rPr>
          <w:rFonts w:hint="eastAsia"/>
        </w:rPr>
      </w:pPr>
      <w:r>
        <w:rPr>
          <w:rFonts w:hint="eastAsia"/>
        </w:rPr>
        <w:tab/>
        <w:t>书写“婆婆”的拼音时，应当注意每个音节的声调符号应该标注在主要元音上。对于“婆”字而言，其拼音“pó”中的声调符号应标记在“o”上。因此，“婆婆”的完整拼音形式为“pó pó”，两个音节之间可以用空格隔开，也可以直接相连，视具体书写习惯而定。</w:t>
      </w:r>
    </w:p>
    <w:p w14:paraId="23F8EB43" w14:textId="77777777" w:rsidR="00F238C4" w:rsidRDefault="00F238C4">
      <w:pPr>
        <w:rPr>
          <w:rFonts w:hint="eastAsia"/>
        </w:rPr>
      </w:pPr>
    </w:p>
    <w:p w14:paraId="307F9525" w14:textId="77777777" w:rsidR="00F238C4" w:rsidRDefault="00F238C4">
      <w:pPr>
        <w:rPr>
          <w:rFonts w:hint="eastAsia"/>
        </w:rPr>
      </w:pPr>
    </w:p>
    <w:p w14:paraId="18AFAF56" w14:textId="77777777" w:rsidR="00F238C4" w:rsidRDefault="00F238C4">
      <w:pPr>
        <w:rPr>
          <w:rFonts w:hint="eastAsia"/>
        </w:rPr>
      </w:pPr>
    </w:p>
    <w:p w14:paraId="67AA4034" w14:textId="77777777" w:rsidR="00F238C4" w:rsidRDefault="00F238C4">
      <w:pPr>
        <w:rPr>
          <w:rFonts w:hint="eastAsia"/>
        </w:rPr>
      </w:pPr>
      <w:r>
        <w:rPr>
          <w:rFonts w:hint="eastAsia"/>
        </w:rPr>
        <w:tab/>
        <w:t>在不同语境下的使用</w:t>
      </w:r>
    </w:p>
    <w:p w14:paraId="59625ACB" w14:textId="77777777" w:rsidR="00F238C4" w:rsidRDefault="00F238C4">
      <w:pPr>
        <w:rPr>
          <w:rFonts w:hint="eastAsia"/>
        </w:rPr>
      </w:pPr>
    </w:p>
    <w:p w14:paraId="56E6859C" w14:textId="77777777" w:rsidR="00F238C4" w:rsidRDefault="00F238C4">
      <w:pPr>
        <w:rPr>
          <w:rFonts w:hint="eastAsia"/>
        </w:rPr>
      </w:pPr>
    </w:p>
    <w:p w14:paraId="3B16E296" w14:textId="77777777" w:rsidR="00F238C4" w:rsidRDefault="00F238C4">
      <w:pPr>
        <w:rPr>
          <w:rFonts w:hint="eastAsia"/>
        </w:rPr>
      </w:pPr>
      <w:r>
        <w:rPr>
          <w:rFonts w:hint="eastAsia"/>
        </w:rPr>
        <w:tab/>
        <w:t>“婆婆”这个词不仅仅用于家庭内部成员之间的称呼，在社会交往中也常用来礼貌地称呼年龄较大的女性，尤其是在一些非正式场合或是乡村地区。这种用法体现了中国传统文化中对老年人的尊重和敬爱之情。当使用“婆婆”这一称呼时，无论是口头还是书面形式，正确的拼音都能帮助更好地传达出说话人的诚意与敬意。</w:t>
      </w:r>
    </w:p>
    <w:p w14:paraId="1E552EC1" w14:textId="77777777" w:rsidR="00F238C4" w:rsidRDefault="00F238C4">
      <w:pPr>
        <w:rPr>
          <w:rFonts w:hint="eastAsia"/>
        </w:rPr>
      </w:pPr>
    </w:p>
    <w:p w14:paraId="2D5FCBC5" w14:textId="77777777" w:rsidR="00F238C4" w:rsidRDefault="00F238C4">
      <w:pPr>
        <w:rPr>
          <w:rFonts w:hint="eastAsia"/>
        </w:rPr>
      </w:pPr>
    </w:p>
    <w:p w14:paraId="0F0FABB8" w14:textId="77777777" w:rsidR="00F238C4" w:rsidRDefault="00F238C4">
      <w:pPr>
        <w:rPr>
          <w:rFonts w:hint="eastAsia"/>
        </w:rPr>
      </w:pPr>
    </w:p>
    <w:p w14:paraId="6D62C42E" w14:textId="77777777" w:rsidR="00F238C4" w:rsidRDefault="00F238C4">
      <w:pPr>
        <w:rPr>
          <w:rFonts w:hint="eastAsia"/>
        </w:rPr>
      </w:pPr>
      <w:r>
        <w:rPr>
          <w:rFonts w:hint="eastAsia"/>
        </w:rPr>
        <w:tab/>
        <w:t>学习拼音的重要性</w:t>
      </w:r>
    </w:p>
    <w:p w14:paraId="6F285340" w14:textId="77777777" w:rsidR="00F238C4" w:rsidRDefault="00F238C4">
      <w:pPr>
        <w:rPr>
          <w:rFonts w:hint="eastAsia"/>
        </w:rPr>
      </w:pPr>
    </w:p>
    <w:p w14:paraId="4554295C" w14:textId="77777777" w:rsidR="00F238C4" w:rsidRDefault="00F238C4">
      <w:pPr>
        <w:rPr>
          <w:rFonts w:hint="eastAsia"/>
        </w:rPr>
      </w:pPr>
    </w:p>
    <w:p w14:paraId="11FE709E" w14:textId="77777777" w:rsidR="00F238C4" w:rsidRDefault="00F238C4">
      <w:pPr>
        <w:rPr>
          <w:rFonts w:hint="eastAsia"/>
        </w:rPr>
      </w:pPr>
      <w:r>
        <w:rPr>
          <w:rFonts w:hint="eastAsia"/>
        </w:rPr>
        <w:tab/>
        <w:t>对于汉语学习者来说，掌握正确的拼音规则是非常重要的。它不仅有助于提高发音准确性，还能加深对汉字结构的理解。通过练习“婆婆”这类词汇的拼音，学习者可以更加熟练地运用汉语拼音进行交流，从而更好地融入中文环境之中。</w:t>
      </w:r>
    </w:p>
    <w:p w14:paraId="66633B52" w14:textId="77777777" w:rsidR="00F238C4" w:rsidRDefault="00F238C4">
      <w:pPr>
        <w:rPr>
          <w:rFonts w:hint="eastAsia"/>
        </w:rPr>
      </w:pPr>
    </w:p>
    <w:p w14:paraId="5EE782FF" w14:textId="77777777" w:rsidR="00F238C4" w:rsidRDefault="00F238C4">
      <w:pPr>
        <w:rPr>
          <w:rFonts w:hint="eastAsia"/>
        </w:rPr>
      </w:pPr>
    </w:p>
    <w:p w14:paraId="00B65A5F" w14:textId="77777777" w:rsidR="00F238C4" w:rsidRDefault="00F238C4">
      <w:pPr>
        <w:rPr>
          <w:rFonts w:hint="eastAsia"/>
        </w:rPr>
      </w:pPr>
    </w:p>
    <w:p w14:paraId="49703472" w14:textId="77777777" w:rsidR="00F238C4" w:rsidRDefault="00F238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12C01D" w14:textId="77777777" w:rsidR="00F238C4" w:rsidRDefault="00F238C4">
      <w:pPr>
        <w:rPr>
          <w:rFonts w:hint="eastAsia"/>
        </w:rPr>
      </w:pPr>
    </w:p>
    <w:p w14:paraId="1E251434" w14:textId="77777777" w:rsidR="00F238C4" w:rsidRDefault="00F238C4">
      <w:pPr>
        <w:rPr>
          <w:rFonts w:hint="eastAsia"/>
        </w:rPr>
      </w:pPr>
    </w:p>
    <w:p w14:paraId="66421C97" w14:textId="77777777" w:rsidR="00F238C4" w:rsidRDefault="00F238C4">
      <w:pPr>
        <w:rPr>
          <w:rFonts w:hint="eastAsia"/>
        </w:rPr>
      </w:pPr>
      <w:r>
        <w:rPr>
          <w:rFonts w:hint="eastAsia"/>
        </w:rPr>
        <w:tab/>
        <w:t>“婆婆”的拼音是“pó po”，了解并正确使用这一拼音，不仅能够帮助我们在日常生活中更准确地表达对长辈的尊重，也是学习汉语过程中不可或缺的一部分。希望每位学习者都能够重视拼音的学习，让自己的汉语水平更上一层楼。</w:t>
      </w:r>
    </w:p>
    <w:p w14:paraId="3B979FD9" w14:textId="77777777" w:rsidR="00F238C4" w:rsidRDefault="00F238C4">
      <w:pPr>
        <w:rPr>
          <w:rFonts w:hint="eastAsia"/>
        </w:rPr>
      </w:pPr>
    </w:p>
    <w:p w14:paraId="123852D5" w14:textId="77777777" w:rsidR="00F238C4" w:rsidRDefault="00F238C4">
      <w:pPr>
        <w:rPr>
          <w:rFonts w:hint="eastAsia"/>
        </w:rPr>
      </w:pPr>
    </w:p>
    <w:p w14:paraId="2AE9E79C" w14:textId="77777777" w:rsidR="00F238C4" w:rsidRDefault="00F238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FA54923" w14:textId="15CE6AF5" w:rsidR="00831052" w:rsidRDefault="00831052"/>
    <w:sectPr w:rsidR="00831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52"/>
    <w:rsid w:val="00831052"/>
    <w:rsid w:val="00F238C4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551A0-1070-4BDF-B396-555096FD0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1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1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1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1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1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1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1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1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1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1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1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1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1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1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1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1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1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