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A283" w14:textId="77777777" w:rsidR="00F04A1C" w:rsidRDefault="00F04A1C">
      <w:pPr>
        <w:rPr>
          <w:rFonts w:hint="eastAsia"/>
        </w:rPr>
      </w:pPr>
      <w:r>
        <w:rPr>
          <w:rFonts w:hint="eastAsia"/>
        </w:rPr>
        <w:t>妖娆的意思和拼音</w:t>
      </w:r>
    </w:p>
    <w:p w14:paraId="4B54CE4D" w14:textId="77777777" w:rsidR="00F04A1C" w:rsidRDefault="00F04A1C">
      <w:pPr>
        <w:rPr>
          <w:rFonts w:hint="eastAsia"/>
        </w:rPr>
      </w:pPr>
      <w:r>
        <w:rPr>
          <w:rFonts w:hint="eastAsia"/>
        </w:rPr>
        <w:t>“妖娆”这个词，读作 yāo ráo。它是一个富有诗意的词汇，在汉语中用来形容女性的姿态、容貌或风度极为优美动人，带有一种难以言喻的魅力。“妖娆”也可以用于描述自然景色或者物体所散发出来的那种迷人而多姿多彩的感觉。</w:t>
      </w:r>
    </w:p>
    <w:p w14:paraId="06292972" w14:textId="77777777" w:rsidR="00F04A1C" w:rsidRDefault="00F04A1C">
      <w:pPr>
        <w:rPr>
          <w:rFonts w:hint="eastAsia"/>
        </w:rPr>
      </w:pPr>
    </w:p>
    <w:p w14:paraId="2F752A74" w14:textId="77777777" w:rsidR="00F04A1C" w:rsidRDefault="00F04A1C">
      <w:pPr>
        <w:rPr>
          <w:rFonts w:hint="eastAsia"/>
        </w:rPr>
      </w:pPr>
      <w:r>
        <w:rPr>
          <w:rFonts w:hint="eastAsia"/>
        </w:rPr>
        <w:t>词源与演变</w:t>
      </w:r>
    </w:p>
    <w:p w14:paraId="076F0035" w14:textId="77777777" w:rsidR="00F04A1C" w:rsidRDefault="00F04A1C">
      <w:pPr>
        <w:rPr>
          <w:rFonts w:hint="eastAsia"/>
        </w:rPr>
      </w:pPr>
      <w:r>
        <w:rPr>
          <w:rFonts w:hint="eastAsia"/>
        </w:rPr>
        <w:t>追溯到古代，“妖娆”的本义是形容花木枝叶柔弱而弯曲的样子，后来逐渐演变为指人或物具有超凡脱俗之美。在文学作品里，“妖娆”往往被用来刻画那些拥有特殊气质的人物形象，或是描绘令人陶醉的美好景致。随着时间推移，这个词语也融入了更多的情感色彩和社会文化内涵。</w:t>
      </w:r>
    </w:p>
    <w:p w14:paraId="4E0D0A3D" w14:textId="77777777" w:rsidR="00F04A1C" w:rsidRDefault="00F04A1C">
      <w:pPr>
        <w:rPr>
          <w:rFonts w:hint="eastAsia"/>
        </w:rPr>
      </w:pPr>
    </w:p>
    <w:p w14:paraId="1B321592" w14:textId="77777777" w:rsidR="00F04A1C" w:rsidRDefault="00F04A1C">
      <w:pPr>
        <w:rPr>
          <w:rFonts w:hint="eastAsia"/>
        </w:rPr>
      </w:pPr>
      <w:r>
        <w:rPr>
          <w:rFonts w:hint="eastAsia"/>
        </w:rPr>
        <w:t>文学中的应用</w:t>
      </w:r>
    </w:p>
    <w:p w14:paraId="17DAB65C" w14:textId="77777777" w:rsidR="00F04A1C" w:rsidRDefault="00F04A1C">
      <w:pPr>
        <w:rPr>
          <w:rFonts w:hint="eastAsia"/>
        </w:rPr>
      </w:pPr>
      <w:r>
        <w:rPr>
          <w:rFonts w:hint="eastAsia"/>
        </w:rPr>
        <w:t>在中国古典诗词歌赋之中，“妖娆”一词频繁出现，成为文人墨客笔下不可或缺的一部分。从《诗经》到唐诗宋词元曲明清小说，无数诗人作家通过细腻入微的文字勾勒出一幅幅生动鲜活的画面，让读者仿佛置身其中，感受到那股扑面而来却又难以捉摸的气息。例如唐代诗人杜牧在其名篇《赠别二首·其一》中写道：“娉娉袅袅十三余，豆蔻梢头二月初。”这里虽未直接使用“妖娆”，但其所描绘的对象正是符合这一特征的少女形象。</w:t>
      </w:r>
    </w:p>
    <w:p w14:paraId="61DC9DBD" w14:textId="77777777" w:rsidR="00F04A1C" w:rsidRDefault="00F04A1C">
      <w:pPr>
        <w:rPr>
          <w:rFonts w:hint="eastAsia"/>
        </w:rPr>
      </w:pPr>
    </w:p>
    <w:p w14:paraId="71976052" w14:textId="77777777" w:rsidR="00F04A1C" w:rsidRDefault="00F04A1C">
      <w:pPr>
        <w:rPr>
          <w:rFonts w:hint="eastAsia"/>
        </w:rPr>
      </w:pPr>
      <w:r>
        <w:rPr>
          <w:rFonts w:hint="eastAsia"/>
        </w:rPr>
        <w:t>现代语境下的解读</w:t>
      </w:r>
    </w:p>
    <w:p w14:paraId="13FB0BCC" w14:textId="77777777" w:rsidR="00F04A1C" w:rsidRDefault="00F04A1C">
      <w:pPr>
        <w:rPr>
          <w:rFonts w:hint="eastAsia"/>
        </w:rPr>
      </w:pPr>
      <w:r>
        <w:rPr>
          <w:rFonts w:hint="eastAsia"/>
        </w:rPr>
        <w:t>进入现代社会以后，“妖娆”不再局限于对传统意义上美女佳人的赞美，而是扩展到了更广泛的生活领域。它可以用来表达一种生活态度：即使面对困难挑战也要保持乐观向上的心态；也可以象征着一种精神追求——不断探索未知世界、勇敢展现自我价值。在时尚界，“妖娆”则更多地体现在模特们身上，她们以独特的方式诠释着美丽与性感，并且传递给大众关于自信与魅力的信息。</w:t>
      </w:r>
    </w:p>
    <w:p w14:paraId="22EF392F" w14:textId="77777777" w:rsidR="00F04A1C" w:rsidRDefault="00F04A1C">
      <w:pPr>
        <w:rPr>
          <w:rFonts w:hint="eastAsia"/>
        </w:rPr>
      </w:pPr>
    </w:p>
    <w:p w14:paraId="727EAD7A" w14:textId="77777777" w:rsidR="00F04A1C" w:rsidRDefault="00F04A1C">
      <w:pPr>
        <w:rPr>
          <w:rFonts w:hint="eastAsia"/>
        </w:rPr>
      </w:pPr>
      <w:r>
        <w:rPr>
          <w:rFonts w:hint="eastAsia"/>
        </w:rPr>
        <w:t>最后的总结</w:t>
      </w:r>
    </w:p>
    <w:p w14:paraId="3CE5031B" w14:textId="77777777" w:rsidR="00F04A1C" w:rsidRDefault="00F04A1C">
      <w:pPr>
        <w:rPr>
          <w:rFonts w:hint="eastAsia"/>
        </w:rPr>
      </w:pPr>
      <w:r>
        <w:rPr>
          <w:rFonts w:hint="eastAsia"/>
        </w:rPr>
        <w:t>“妖娆”不仅仅是一个简单的形容词，它承载着深厚的历史文化底蕴以及丰富的社会意义。无论是作为文艺创作中的灵感源泉还是日常交流里的口头禅，“妖娆”都以其独特的魅力吸引着人们去品味、去感受那份来自心灵深处最真挚的情感共鸣。当我们在生活中遇到那些充满活力、充满激情的事物时，不妨试着用“妖娆”来形容它们吧，因为这不仅是一种语言上的享受，更是对我们内心世界的美好寄托。</w:t>
      </w:r>
    </w:p>
    <w:p w14:paraId="13D87C3C" w14:textId="77777777" w:rsidR="00F04A1C" w:rsidRDefault="00F04A1C">
      <w:pPr>
        <w:rPr>
          <w:rFonts w:hint="eastAsia"/>
        </w:rPr>
      </w:pPr>
    </w:p>
    <w:p w14:paraId="188A23AC" w14:textId="77777777" w:rsidR="00F04A1C" w:rsidRDefault="00F04A1C">
      <w:pPr>
        <w:rPr>
          <w:rFonts w:hint="eastAsia"/>
        </w:rPr>
      </w:pPr>
      <w:r>
        <w:rPr>
          <w:rFonts w:hint="eastAsia"/>
        </w:rPr>
        <w:t>本文是由每日文章网(2345lzwz.cn)为大家创作</w:t>
      </w:r>
    </w:p>
    <w:p w14:paraId="5636AF51" w14:textId="7322C91C" w:rsidR="00D30C2D" w:rsidRDefault="00D30C2D"/>
    <w:sectPr w:rsidR="00D30C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2D"/>
    <w:rsid w:val="00D30C2D"/>
    <w:rsid w:val="00D5773D"/>
    <w:rsid w:val="00F0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C68B8-5A2E-4B6D-BBA2-83116B56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C2D"/>
    <w:rPr>
      <w:rFonts w:cstheme="majorBidi"/>
      <w:color w:val="2F5496" w:themeColor="accent1" w:themeShade="BF"/>
      <w:sz w:val="28"/>
      <w:szCs w:val="28"/>
    </w:rPr>
  </w:style>
  <w:style w:type="character" w:customStyle="1" w:styleId="50">
    <w:name w:val="标题 5 字符"/>
    <w:basedOn w:val="a0"/>
    <w:link w:val="5"/>
    <w:uiPriority w:val="9"/>
    <w:semiHidden/>
    <w:rsid w:val="00D30C2D"/>
    <w:rPr>
      <w:rFonts w:cstheme="majorBidi"/>
      <w:color w:val="2F5496" w:themeColor="accent1" w:themeShade="BF"/>
      <w:sz w:val="24"/>
    </w:rPr>
  </w:style>
  <w:style w:type="character" w:customStyle="1" w:styleId="60">
    <w:name w:val="标题 6 字符"/>
    <w:basedOn w:val="a0"/>
    <w:link w:val="6"/>
    <w:uiPriority w:val="9"/>
    <w:semiHidden/>
    <w:rsid w:val="00D30C2D"/>
    <w:rPr>
      <w:rFonts w:cstheme="majorBidi"/>
      <w:b/>
      <w:bCs/>
      <w:color w:val="2F5496" w:themeColor="accent1" w:themeShade="BF"/>
    </w:rPr>
  </w:style>
  <w:style w:type="character" w:customStyle="1" w:styleId="70">
    <w:name w:val="标题 7 字符"/>
    <w:basedOn w:val="a0"/>
    <w:link w:val="7"/>
    <w:uiPriority w:val="9"/>
    <w:semiHidden/>
    <w:rsid w:val="00D30C2D"/>
    <w:rPr>
      <w:rFonts w:cstheme="majorBidi"/>
      <w:b/>
      <w:bCs/>
      <w:color w:val="595959" w:themeColor="text1" w:themeTint="A6"/>
    </w:rPr>
  </w:style>
  <w:style w:type="character" w:customStyle="1" w:styleId="80">
    <w:name w:val="标题 8 字符"/>
    <w:basedOn w:val="a0"/>
    <w:link w:val="8"/>
    <w:uiPriority w:val="9"/>
    <w:semiHidden/>
    <w:rsid w:val="00D30C2D"/>
    <w:rPr>
      <w:rFonts w:cstheme="majorBidi"/>
      <w:color w:val="595959" w:themeColor="text1" w:themeTint="A6"/>
    </w:rPr>
  </w:style>
  <w:style w:type="character" w:customStyle="1" w:styleId="90">
    <w:name w:val="标题 9 字符"/>
    <w:basedOn w:val="a0"/>
    <w:link w:val="9"/>
    <w:uiPriority w:val="9"/>
    <w:semiHidden/>
    <w:rsid w:val="00D30C2D"/>
    <w:rPr>
      <w:rFonts w:eastAsiaTheme="majorEastAsia" w:cstheme="majorBidi"/>
      <w:color w:val="595959" w:themeColor="text1" w:themeTint="A6"/>
    </w:rPr>
  </w:style>
  <w:style w:type="paragraph" w:styleId="a3">
    <w:name w:val="Title"/>
    <w:basedOn w:val="a"/>
    <w:next w:val="a"/>
    <w:link w:val="a4"/>
    <w:uiPriority w:val="10"/>
    <w:qFormat/>
    <w:rsid w:val="00D30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C2D"/>
    <w:pPr>
      <w:spacing w:before="160"/>
      <w:jc w:val="center"/>
    </w:pPr>
    <w:rPr>
      <w:i/>
      <w:iCs/>
      <w:color w:val="404040" w:themeColor="text1" w:themeTint="BF"/>
    </w:rPr>
  </w:style>
  <w:style w:type="character" w:customStyle="1" w:styleId="a8">
    <w:name w:val="引用 字符"/>
    <w:basedOn w:val="a0"/>
    <w:link w:val="a7"/>
    <w:uiPriority w:val="29"/>
    <w:rsid w:val="00D30C2D"/>
    <w:rPr>
      <w:i/>
      <w:iCs/>
      <w:color w:val="404040" w:themeColor="text1" w:themeTint="BF"/>
    </w:rPr>
  </w:style>
  <w:style w:type="paragraph" w:styleId="a9">
    <w:name w:val="List Paragraph"/>
    <w:basedOn w:val="a"/>
    <w:uiPriority w:val="34"/>
    <w:qFormat/>
    <w:rsid w:val="00D30C2D"/>
    <w:pPr>
      <w:ind w:left="720"/>
      <w:contextualSpacing/>
    </w:pPr>
  </w:style>
  <w:style w:type="character" w:styleId="aa">
    <w:name w:val="Intense Emphasis"/>
    <w:basedOn w:val="a0"/>
    <w:uiPriority w:val="21"/>
    <w:qFormat/>
    <w:rsid w:val="00D30C2D"/>
    <w:rPr>
      <w:i/>
      <w:iCs/>
      <w:color w:val="2F5496" w:themeColor="accent1" w:themeShade="BF"/>
    </w:rPr>
  </w:style>
  <w:style w:type="paragraph" w:styleId="ab">
    <w:name w:val="Intense Quote"/>
    <w:basedOn w:val="a"/>
    <w:next w:val="a"/>
    <w:link w:val="ac"/>
    <w:uiPriority w:val="30"/>
    <w:qFormat/>
    <w:rsid w:val="00D30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C2D"/>
    <w:rPr>
      <w:i/>
      <w:iCs/>
      <w:color w:val="2F5496" w:themeColor="accent1" w:themeShade="BF"/>
    </w:rPr>
  </w:style>
  <w:style w:type="character" w:styleId="ad">
    <w:name w:val="Intense Reference"/>
    <w:basedOn w:val="a0"/>
    <w:uiPriority w:val="32"/>
    <w:qFormat/>
    <w:rsid w:val="00D30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