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25B0" w14:textId="77777777" w:rsidR="00442D9D" w:rsidRDefault="00442D9D">
      <w:pPr>
        <w:rPr>
          <w:rFonts w:hint="eastAsia"/>
        </w:rPr>
      </w:pPr>
      <w:r>
        <w:rPr>
          <w:rFonts w:hint="eastAsia"/>
        </w:rPr>
        <w:t>如果的拼音：探索汉语拼音体系</w:t>
      </w:r>
    </w:p>
    <w:p w14:paraId="75969D19" w14:textId="77777777" w:rsidR="00442D9D" w:rsidRDefault="00442D9D">
      <w:pPr>
        <w:rPr>
          <w:rFonts w:hint="eastAsia"/>
        </w:rPr>
      </w:pPr>
      <w:r>
        <w:rPr>
          <w:rFonts w:hint="eastAsia"/>
        </w:rPr>
        <w:t>汉语作为世界上最古老的语言之一，承载着丰富的历史和文化。而“如果”的拼音写作 “rúguǒ”，是汉语拼音系统中的一个代表。汉语拼音是中华人民共和国官方颁布的一种拉丁字母拼写法，用于拼写现代标准汉语普通话。它不仅是汉字注音工具，也是外国人学习中文、中国人学习外语和计算机输入的重要辅助手段。</w:t>
      </w:r>
    </w:p>
    <w:p w14:paraId="124D25E4" w14:textId="77777777" w:rsidR="00442D9D" w:rsidRDefault="00442D9D">
      <w:pPr>
        <w:rPr>
          <w:rFonts w:hint="eastAsia"/>
        </w:rPr>
      </w:pPr>
    </w:p>
    <w:p w14:paraId="5F4C459E" w14:textId="77777777" w:rsidR="00442D9D" w:rsidRDefault="00442D9D">
      <w:pPr>
        <w:rPr>
          <w:rFonts w:hint="eastAsia"/>
        </w:rPr>
      </w:pPr>
      <w:r>
        <w:rPr>
          <w:rFonts w:hint="eastAsia"/>
        </w:rPr>
        <w:t>拼音的历史背景</w:t>
      </w:r>
    </w:p>
    <w:p w14:paraId="41248C4A" w14:textId="77777777" w:rsidR="00442D9D" w:rsidRDefault="00442D9D">
      <w:pPr>
        <w:rPr>
          <w:rFonts w:hint="eastAsia"/>
        </w:rPr>
      </w:pPr>
      <w:r>
        <w:rPr>
          <w:rFonts w:hint="eastAsia"/>
        </w:rPr>
        <w:t>在1958年之前，中国并没有一套统一的拉丁字母拼写规则。随着时代的发展，为了更好地推广普通话以及方便国际交流，中国政府组织语言学家们制定了一套科学、系统的拼音方案，并于当年正式公布实施。这套方案不仅简化了汉字的学习过程，也促进了教育普及和技术进步。</w:t>
      </w:r>
    </w:p>
    <w:p w14:paraId="13F084B6" w14:textId="77777777" w:rsidR="00442D9D" w:rsidRDefault="00442D9D">
      <w:pPr>
        <w:rPr>
          <w:rFonts w:hint="eastAsia"/>
        </w:rPr>
      </w:pPr>
    </w:p>
    <w:p w14:paraId="1D1B8FB2" w14:textId="77777777" w:rsidR="00442D9D" w:rsidRDefault="00442D9D">
      <w:pPr>
        <w:rPr>
          <w:rFonts w:hint="eastAsia"/>
        </w:rPr>
      </w:pPr>
      <w:r>
        <w:rPr>
          <w:rFonts w:hint="eastAsia"/>
        </w:rPr>
        <w:t>“如果”的发音与结构</w:t>
      </w:r>
    </w:p>
    <w:p w14:paraId="35C4F304" w14:textId="77777777" w:rsidR="00442D9D" w:rsidRDefault="00442D9D">
      <w:pPr>
        <w:rPr>
          <w:rFonts w:hint="eastAsia"/>
        </w:rPr>
      </w:pPr>
      <w:r>
        <w:rPr>
          <w:rFonts w:hint="eastAsia"/>
        </w:rPr>
        <w:t>“如果”这个词由两个字组成：“如”（rú）和“果”（guǒ）。按照汉语拼音的拼读规则，“如”的声母是“r”，韵母为“u”；“果”的声母为“g”，韵母为“uo”。当我们将这两个字组合起来时，就形成了“rúguǒ”。这个词语的意思类似于英语中的“if”，用来表示假设条件或者可能性，在日常对话中非常常见。</w:t>
      </w:r>
    </w:p>
    <w:p w14:paraId="5A80FC22" w14:textId="77777777" w:rsidR="00442D9D" w:rsidRDefault="00442D9D">
      <w:pPr>
        <w:rPr>
          <w:rFonts w:hint="eastAsia"/>
        </w:rPr>
      </w:pPr>
    </w:p>
    <w:p w14:paraId="67EB0E91" w14:textId="77777777" w:rsidR="00442D9D" w:rsidRDefault="00442D9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1EBEF48" w14:textId="77777777" w:rsidR="00442D9D" w:rsidRDefault="00442D9D">
      <w:pPr>
        <w:rPr>
          <w:rFonts w:hint="eastAsia"/>
        </w:rPr>
      </w:pPr>
      <w:r>
        <w:rPr>
          <w:rFonts w:hint="eastAsia"/>
        </w:rPr>
        <w:t>对于儿童来说，掌握正确的拼音发音是学好汉字的基础。在学校里，孩子们会通过唱儿歌、做游戏等方式来熟悉每个字母的发音特点。而对于成年人而言，准确地使用拼音可以帮助他们更高效地进行文字输入。在对外汉语教学领域，汉语拼音更是起到了桥梁的作用，让外国友人能够更快捷地掌握这门复杂却又充满魅力的语言。</w:t>
      </w:r>
    </w:p>
    <w:p w14:paraId="5CBA6C1C" w14:textId="77777777" w:rsidR="00442D9D" w:rsidRDefault="00442D9D">
      <w:pPr>
        <w:rPr>
          <w:rFonts w:hint="eastAsia"/>
        </w:rPr>
      </w:pPr>
    </w:p>
    <w:p w14:paraId="7FDBC1D2" w14:textId="77777777" w:rsidR="00442D9D" w:rsidRDefault="00442D9D">
      <w:pPr>
        <w:rPr>
          <w:rFonts w:hint="eastAsia"/>
        </w:rPr>
      </w:pPr>
      <w:r>
        <w:rPr>
          <w:rFonts w:hint="eastAsia"/>
        </w:rPr>
        <w:t>汉语拼音与国际接轨</w:t>
      </w:r>
    </w:p>
    <w:p w14:paraId="3601BECB" w14:textId="77777777" w:rsidR="00442D9D" w:rsidRDefault="00442D9D">
      <w:pPr>
        <w:rPr>
          <w:rFonts w:hint="eastAsia"/>
        </w:rPr>
      </w:pPr>
      <w:r>
        <w:rPr>
          <w:rFonts w:hint="eastAsia"/>
        </w:rPr>
        <w:t>随着中国在全球影响力的不断扩大，越来越多的人开始对汉语产生兴趣。汉语拼音以其简单明了的特点成为了连接世界与中国文化的纽带。无论是机场指示牌还是城市路名，我们都能看到用汉语拼音标注的文字。这对于促进旅游业发展、加强国际间的文化交流都有着积极意义。</w:t>
      </w:r>
    </w:p>
    <w:p w14:paraId="5972A304" w14:textId="77777777" w:rsidR="00442D9D" w:rsidRDefault="00442D9D">
      <w:pPr>
        <w:rPr>
          <w:rFonts w:hint="eastAsia"/>
        </w:rPr>
      </w:pPr>
    </w:p>
    <w:p w14:paraId="69AD822C" w14:textId="77777777" w:rsidR="00442D9D" w:rsidRDefault="00442D9D">
      <w:pPr>
        <w:rPr>
          <w:rFonts w:hint="eastAsia"/>
        </w:rPr>
      </w:pPr>
      <w:r>
        <w:rPr>
          <w:rFonts w:hint="eastAsia"/>
        </w:rPr>
        <w:t>最后的总结</w:t>
      </w:r>
    </w:p>
    <w:p w14:paraId="73076AFE" w14:textId="77777777" w:rsidR="00442D9D" w:rsidRDefault="00442D9D">
      <w:pPr>
        <w:rPr>
          <w:rFonts w:hint="eastAsia"/>
        </w:rPr>
      </w:pPr>
      <w:r>
        <w:rPr>
          <w:rFonts w:hint="eastAsia"/>
        </w:rPr>
        <w:t>“rúguǒ”作为汉语拼音的一个实例，体现了汉语拼音系统的科学性和实用性。从儿童教育到成人应用，从国内推广到国际传播，汉语拼音都扮演着不可或缺的角色。它不仅是一种语言符号，更是沟通不同文化和民族之间的桥梁，让世界更加了解中国，也让中国更好地走向世界。</w:t>
      </w:r>
    </w:p>
    <w:p w14:paraId="6DB92B2D" w14:textId="77777777" w:rsidR="00442D9D" w:rsidRDefault="00442D9D">
      <w:pPr>
        <w:rPr>
          <w:rFonts w:hint="eastAsia"/>
        </w:rPr>
      </w:pPr>
    </w:p>
    <w:p w14:paraId="4CFD5A7D" w14:textId="77777777" w:rsidR="00442D9D" w:rsidRDefault="00442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4B4B5" w14:textId="73BA4BDD" w:rsidR="000C7DDC" w:rsidRDefault="000C7DDC"/>
    <w:sectPr w:rsidR="000C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C"/>
    <w:rsid w:val="000C7DDC"/>
    <w:rsid w:val="00442D9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DB9E3-DD3A-408B-885F-6A99695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