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592" w14:textId="77777777" w:rsidR="00287D31" w:rsidRDefault="00287D31">
      <w:pPr>
        <w:rPr>
          <w:rFonts w:hint="eastAsia"/>
        </w:rPr>
      </w:pPr>
    </w:p>
    <w:p w14:paraId="5C66C49A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Naí niú zài cǎo dì shàng chī cǎo</w:t>
      </w:r>
    </w:p>
    <w:p w14:paraId="761FD2CA" w14:textId="77777777" w:rsidR="00287D31" w:rsidRDefault="00287D31">
      <w:pPr>
        <w:rPr>
          <w:rFonts w:hint="eastAsia"/>
        </w:rPr>
      </w:pPr>
    </w:p>
    <w:p w14:paraId="4F19D684" w14:textId="77777777" w:rsidR="00287D31" w:rsidRDefault="00287D31">
      <w:pPr>
        <w:rPr>
          <w:rFonts w:hint="eastAsia"/>
        </w:rPr>
      </w:pPr>
    </w:p>
    <w:p w14:paraId="291B3EED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在乡村的宁静角落，奶牛们正悠然自得地享受着它们的日常盛宴。草地上那片翠绿是大自然赋予它们的馈赠，每一口都是对生命的滋养。奶牛们用它们特有的方式，在这片绿色的海洋中寻觅最鲜嫩的草尖，这是它们与自然和谐共生的见证。</w:t>
      </w:r>
    </w:p>
    <w:p w14:paraId="49EED715" w14:textId="77777777" w:rsidR="00287D31" w:rsidRDefault="00287D31">
      <w:pPr>
        <w:rPr>
          <w:rFonts w:hint="eastAsia"/>
        </w:rPr>
      </w:pPr>
    </w:p>
    <w:p w14:paraId="193868B6" w14:textId="77777777" w:rsidR="00287D31" w:rsidRDefault="00287D31">
      <w:pPr>
        <w:rPr>
          <w:rFonts w:hint="eastAsia"/>
        </w:rPr>
      </w:pPr>
    </w:p>
    <w:p w14:paraId="70B6A124" w14:textId="77777777" w:rsidR="00287D31" w:rsidRDefault="00287D31">
      <w:pPr>
        <w:rPr>
          <w:rFonts w:hint="eastAsia"/>
        </w:rPr>
      </w:pPr>
    </w:p>
    <w:p w14:paraId="1B318215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清晨的露珠</w:t>
      </w:r>
    </w:p>
    <w:p w14:paraId="2EC7E5A5" w14:textId="77777777" w:rsidR="00287D31" w:rsidRDefault="00287D31">
      <w:pPr>
        <w:rPr>
          <w:rFonts w:hint="eastAsia"/>
        </w:rPr>
      </w:pPr>
    </w:p>
    <w:p w14:paraId="3564E14E" w14:textId="77777777" w:rsidR="00287D31" w:rsidRDefault="00287D31">
      <w:pPr>
        <w:rPr>
          <w:rFonts w:hint="eastAsia"/>
        </w:rPr>
      </w:pPr>
    </w:p>
    <w:p w14:paraId="2E3F1492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当第一缕阳光洒在草原上，奶牛们已经开始了一天的生活。草地上的露珠还未完全消散，奶牛们的蹄子轻轻踩过，发出轻微的声响，仿佛是大地奏响的晨曲。这些勤劳的动物们知道，越早开始进食，就越能享受到最鲜美的早餐。每一株青草都像是被大自然精心准备的美味佳肴，等待着奶牛们来品尝。</w:t>
      </w:r>
    </w:p>
    <w:p w14:paraId="66F2E61D" w14:textId="77777777" w:rsidR="00287D31" w:rsidRDefault="00287D31">
      <w:pPr>
        <w:rPr>
          <w:rFonts w:hint="eastAsia"/>
        </w:rPr>
      </w:pPr>
    </w:p>
    <w:p w14:paraId="42C0783A" w14:textId="77777777" w:rsidR="00287D31" w:rsidRDefault="00287D31">
      <w:pPr>
        <w:rPr>
          <w:rFonts w:hint="eastAsia"/>
        </w:rPr>
      </w:pPr>
    </w:p>
    <w:p w14:paraId="2B1E99E2" w14:textId="77777777" w:rsidR="00287D31" w:rsidRDefault="00287D31">
      <w:pPr>
        <w:rPr>
          <w:rFonts w:hint="eastAsia"/>
        </w:rPr>
      </w:pPr>
    </w:p>
    <w:p w14:paraId="009CAA44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午后的时光</w:t>
      </w:r>
    </w:p>
    <w:p w14:paraId="516CD3A5" w14:textId="77777777" w:rsidR="00287D31" w:rsidRDefault="00287D31">
      <w:pPr>
        <w:rPr>
          <w:rFonts w:hint="eastAsia"/>
        </w:rPr>
      </w:pPr>
    </w:p>
    <w:p w14:paraId="3EA6AEC2" w14:textId="77777777" w:rsidR="00287D31" w:rsidRDefault="00287D31">
      <w:pPr>
        <w:rPr>
          <w:rFonts w:hint="eastAsia"/>
        </w:rPr>
      </w:pPr>
    </w:p>
    <w:p w14:paraId="44120AB3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午后，阳光变得温暖而慵懒，奶牛们也放慢了咀嚼的速度。它们会偶尔停下来，眯着眼睛享受片刻的宁静。此时，草地上的温度逐渐升高，空气中弥漫着一种淡淡的甜香，那是青草和泥土混合的味道。奶牛们在这片温馨的氛围中，继续着它们平静的生活，时不时地摇晃尾巴驱赶烦人的蚊蝇。</w:t>
      </w:r>
    </w:p>
    <w:p w14:paraId="1799D614" w14:textId="77777777" w:rsidR="00287D31" w:rsidRDefault="00287D31">
      <w:pPr>
        <w:rPr>
          <w:rFonts w:hint="eastAsia"/>
        </w:rPr>
      </w:pPr>
    </w:p>
    <w:p w14:paraId="0C012FD2" w14:textId="77777777" w:rsidR="00287D31" w:rsidRDefault="00287D31">
      <w:pPr>
        <w:rPr>
          <w:rFonts w:hint="eastAsia"/>
        </w:rPr>
      </w:pPr>
    </w:p>
    <w:p w14:paraId="63F6F0DE" w14:textId="77777777" w:rsidR="00287D31" w:rsidRDefault="00287D31">
      <w:pPr>
        <w:rPr>
          <w:rFonts w:hint="eastAsia"/>
        </w:rPr>
      </w:pPr>
    </w:p>
    <w:p w14:paraId="32BC9CAC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傍晚的归途</w:t>
      </w:r>
    </w:p>
    <w:p w14:paraId="2D9F7844" w14:textId="77777777" w:rsidR="00287D31" w:rsidRDefault="00287D31">
      <w:pPr>
        <w:rPr>
          <w:rFonts w:hint="eastAsia"/>
        </w:rPr>
      </w:pPr>
    </w:p>
    <w:p w14:paraId="702909F0" w14:textId="77777777" w:rsidR="00287D31" w:rsidRDefault="00287D31">
      <w:pPr>
        <w:rPr>
          <w:rFonts w:hint="eastAsia"/>
        </w:rPr>
      </w:pPr>
    </w:p>
    <w:p w14:paraId="2E19F2CF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随着太阳缓缓西沉，奶牛们结束了这一天的觅食之旅。它们迈着缓慢的步伐，朝着熟悉的牛舍走去。夕阳将天空染成一片橙红，映照出一幅美丽的田园画卷。奶牛们带着一天的满足感，回到属于自己的地方休息。明天又是新的一天，它们将继续在这片绿意盎然的草地上寻找生活的乐趣。</w:t>
      </w:r>
    </w:p>
    <w:p w14:paraId="65A87039" w14:textId="77777777" w:rsidR="00287D31" w:rsidRDefault="00287D31">
      <w:pPr>
        <w:rPr>
          <w:rFonts w:hint="eastAsia"/>
        </w:rPr>
      </w:pPr>
    </w:p>
    <w:p w14:paraId="6015B253" w14:textId="77777777" w:rsidR="00287D31" w:rsidRDefault="00287D31">
      <w:pPr>
        <w:rPr>
          <w:rFonts w:hint="eastAsia"/>
        </w:rPr>
      </w:pPr>
    </w:p>
    <w:p w14:paraId="797FB3DD" w14:textId="77777777" w:rsidR="00287D31" w:rsidRDefault="00287D31">
      <w:pPr>
        <w:rPr>
          <w:rFonts w:hint="eastAsia"/>
        </w:rPr>
      </w:pPr>
    </w:p>
    <w:p w14:paraId="09BF809E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奶牛与草地的故事</w:t>
      </w:r>
    </w:p>
    <w:p w14:paraId="649AF8E7" w14:textId="77777777" w:rsidR="00287D31" w:rsidRDefault="00287D31">
      <w:pPr>
        <w:rPr>
          <w:rFonts w:hint="eastAsia"/>
        </w:rPr>
      </w:pPr>
    </w:p>
    <w:p w14:paraId="76A8ADB4" w14:textId="77777777" w:rsidR="00287D31" w:rsidRDefault="00287D31">
      <w:pPr>
        <w:rPr>
          <w:rFonts w:hint="eastAsia"/>
        </w:rPr>
      </w:pPr>
    </w:p>
    <w:p w14:paraId="2D9F7958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奶牛和草地之间的关系不仅仅是简单的食物链一环，更是一种深层次的生命联系。奶牛依赖草地提供养分，而它们的粪便又成为草地的天然肥料，促进了草的生长。这种循环往复的关系体现了生态系统的微妙平衡，也是农业可持续发展的基础之一。通过这样的互动，奶牛们不仅维持了自己的生存，也为人类提供了珍贵的乳制品资源。</w:t>
      </w:r>
    </w:p>
    <w:p w14:paraId="22746B8F" w14:textId="77777777" w:rsidR="00287D31" w:rsidRDefault="00287D31">
      <w:pPr>
        <w:rPr>
          <w:rFonts w:hint="eastAsia"/>
        </w:rPr>
      </w:pPr>
    </w:p>
    <w:p w14:paraId="6139D471" w14:textId="77777777" w:rsidR="00287D31" w:rsidRDefault="00287D31">
      <w:pPr>
        <w:rPr>
          <w:rFonts w:hint="eastAsia"/>
        </w:rPr>
      </w:pPr>
    </w:p>
    <w:p w14:paraId="190B856B" w14:textId="77777777" w:rsidR="00287D31" w:rsidRDefault="00287D31">
      <w:pPr>
        <w:rPr>
          <w:rFonts w:hint="eastAsia"/>
        </w:rPr>
      </w:pPr>
    </w:p>
    <w:p w14:paraId="21E23327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人与自然的纽带</w:t>
      </w:r>
    </w:p>
    <w:p w14:paraId="598E4C8F" w14:textId="77777777" w:rsidR="00287D31" w:rsidRDefault="00287D31">
      <w:pPr>
        <w:rPr>
          <w:rFonts w:hint="eastAsia"/>
        </w:rPr>
      </w:pPr>
    </w:p>
    <w:p w14:paraId="22B06F05" w14:textId="77777777" w:rsidR="00287D31" w:rsidRDefault="00287D31">
      <w:pPr>
        <w:rPr>
          <w:rFonts w:hint="eastAsia"/>
        </w:rPr>
      </w:pPr>
    </w:p>
    <w:p w14:paraId="27C9752C" w14:textId="77777777" w:rsidR="00287D31" w:rsidRDefault="00287D31">
      <w:pPr>
        <w:rPr>
          <w:rFonts w:hint="eastAsia"/>
        </w:rPr>
      </w:pPr>
      <w:r>
        <w:rPr>
          <w:rFonts w:hint="eastAsia"/>
        </w:rPr>
        <w:tab/>
        <w:t>奶牛在草地上吃草的画面不仅仅是一幅静态的风景画，它还是人与自然之间紧密联系的象征。人们通过养殖奶牛，获取牛奶，制作奶酪、黄油等食品，丰富了餐桌的选择。这也提醒着我们尊重自然、爱护环境的重要性。只有当我们学会与自然和平共处时，才能真正体会到生活中的美好瞬间。</w:t>
      </w:r>
    </w:p>
    <w:p w14:paraId="16068C0B" w14:textId="77777777" w:rsidR="00287D31" w:rsidRDefault="00287D31">
      <w:pPr>
        <w:rPr>
          <w:rFonts w:hint="eastAsia"/>
        </w:rPr>
      </w:pPr>
    </w:p>
    <w:p w14:paraId="291BC5D1" w14:textId="77777777" w:rsidR="00287D31" w:rsidRDefault="00287D31">
      <w:pPr>
        <w:rPr>
          <w:rFonts w:hint="eastAsia"/>
        </w:rPr>
      </w:pPr>
    </w:p>
    <w:p w14:paraId="45AC385D" w14:textId="77777777" w:rsidR="00287D31" w:rsidRDefault="00287D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AD307B" w14:textId="29809A4D" w:rsidR="00307AB0" w:rsidRDefault="00307AB0"/>
    <w:sectPr w:rsidR="0030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B0"/>
    <w:rsid w:val="00287D31"/>
    <w:rsid w:val="00307AB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BAC9D-3998-46F8-B173-9F9E34C4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