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古文中的霸气女性形象</w:t>
      </w:r>
    </w:p>
    <w:p>
      <w:pPr>
        <w:rPr>
          <w:rFonts w:hint="eastAsia"/>
          <w:lang w:eastAsia="zh-CN"/>
        </w:rPr>
      </w:pPr>
      <w:r>
        <w:rPr>
          <w:rFonts w:hint="eastAsia"/>
          <w:lang w:eastAsia="zh-CN"/>
        </w:rPr>
        <w:t>古文中虽然多以男性为主，但也有不少表现女性霸气、冷酷形象的句子。这些句子不仅展现了古代女子的豪气与风范，也为我们提供了丰富的语言素材，感受古风之美。她们的语言充满了智慧与力量，令人印象深刻。</w:t>
      </w:r>
    </w:p>
    <w:p>
      <w:pPr>
        <w:rPr>
          <w:rFonts w:hint="eastAsia"/>
          <w:lang w:eastAsia="zh-CN"/>
        </w:rPr>
      </w:pPr>
    </w:p>
    <w:p>
      <w:pPr>
        <w:rPr>
          <w:rFonts w:hint="eastAsia"/>
          <w:lang w:eastAsia="zh-CN"/>
        </w:rPr>
      </w:pPr>
      <w:r>
        <w:rPr>
          <w:rFonts w:hint="eastAsia"/>
          <w:lang w:eastAsia="zh-CN"/>
        </w:rPr>
        <w:t>霸气十足的古风句子</w:t>
      </w:r>
    </w:p>
    <w:p>
      <w:pPr>
        <w:rPr>
          <w:rFonts w:hint="eastAsia"/>
          <w:lang w:eastAsia="zh-CN"/>
        </w:rPr>
      </w:pPr>
      <w:r>
        <w:rPr>
          <w:rFonts w:hint="eastAsia"/>
          <w:lang w:eastAsia="zh-CN"/>
        </w:rPr>
        <w:t xml:space="preserve"> “桃之夭夭，灼灼其华。”这句出自《诗经》的诗句，虽描述的是桃花的美丽，但其隐含的意境让人感受到一种女性的风华绝代与霸气。</w:t>
      </w:r>
    </w:p>
    <w:p>
      <w:pPr>
        <w:rPr>
          <w:rFonts w:hint="eastAsia"/>
          <w:lang w:eastAsia="zh-CN"/>
        </w:rPr>
      </w:pPr>
    </w:p>
    <w:p>
      <w:pPr>
        <w:rPr>
          <w:rFonts w:hint="eastAsia"/>
          <w:lang w:eastAsia="zh-CN"/>
        </w:rPr>
      </w:pPr>
      <w:r>
        <w:rPr>
          <w:rFonts w:hint="eastAsia"/>
          <w:lang w:eastAsia="zh-CN"/>
        </w:rPr>
        <w:t xml:space="preserve"> “一朝天子一朝臣。”这句话体现了古代女性对权力更替的冷酷与自信，她们常常以这种方式显示自己的地位与决断。</w:t>
      </w:r>
    </w:p>
    <w:p>
      <w:pPr>
        <w:rPr>
          <w:rFonts w:hint="eastAsia"/>
          <w:lang w:eastAsia="zh-CN"/>
        </w:rPr>
      </w:pPr>
    </w:p>
    <w:p>
      <w:pPr>
        <w:rPr>
          <w:rFonts w:hint="eastAsia"/>
          <w:lang w:eastAsia="zh-CN"/>
        </w:rPr>
      </w:pPr>
      <w:r>
        <w:rPr>
          <w:rFonts w:hint="eastAsia"/>
          <w:lang w:eastAsia="zh-CN"/>
        </w:rPr>
        <w:t xml:space="preserve"> “谁言女子不如男。”这句古诗反映了古代女性对自己能力的自信与坚强，挑战了当时对女性的传统观念。</w:t>
      </w:r>
    </w:p>
    <w:p>
      <w:pPr>
        <w:rPr>
          <w:rFonts w:hint="eastAsia"/>
          <w:lang w:eastAsia="zh-CN"/>
        </w:rPr>
      </w:pPr>
    </w:p>
    <w:p>
      <w:pPr>
        <w:rPr>
          <w:rFonts w:hint="eastAsia"/>
          <w:lang w:eastAsia="zh-CN"/>
        </w:rPr>
      </w:pPr>
      <w:r>
        <w:rPr>
          <w:rFonts w:hint="eastAsia"/>
          <w:lang w:eastAsia="zh-CN"/>
        </w:rPr>
        <w:t>古代女子的霸气表达</w:t>
      </w:r>
    </w:p>
    <w:p>
      <w:pPr>
        <w:rPr>
          <w:rFonts w:hint="eastAsia"/>
          <w:lang w:eastAsia="zh-CN"/>
        </w:rPr>
      </w:pPr>
      <w:r>
        <w:rPr>
          <w:rFonts w:hint="eastAsia"/>
          <w:lang w:eastAsia="zh-CN"/>
        </w:rPr>
        <w:t>古文中，女性的霸气不仅体现在语言中，也表现在她们的行动与风度上。例如，《红楼梦》中的王熙凤，以其聪慧和权谋，展现了古代女子的霸气与冷酷。而在《楚辞》中，屈原的“盈盈一水间，脉脉不得语”亦折射出女子那种不可侵犯的高傲与冷漠。</w:t>
      </w:r>
    </w:p>
    <w:p>
      <w:pPr>
        <w:rPr>
          <w:rFonts w:hint="eastAsia"/>
          <w:lang w:eastAsia="zh-CN"/>
        </w:rPr>
      </w:pPr>
    </w:p>
    <w:p>
      <w:pPr>
        <w:rPr>
          <w:rFonts w:hint="eastAsia"/>
          <w:lang w:eastAsia="zh-CN"/>
        </w:rPr>
      </w:pPr>
      <w:r>
        <w:rPr>
          <w:rFonts w:hint="eastAsia"/>
          <w:lang w:eastAsia="zh-CN"/>
        </w:rPr>
        <w:t>通过这些古文句子，我们可以深入了解古代女性如何以独特的方式展现自己的风采与霸气，她们的每一句话、每一个字，都饱含了深厚的文化底蕴和强烈的个性。</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70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2024-10-15T00:42:59Z</dcterms:created>
  <cp:lastModifiedBy>Admin</cp:lastModifiedBy>
  <dcterms:modified xsi:type="dcterms:W3CDTF">2024-10-15T00:42:59Z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