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94328" w14:textId="77777777" w:rsidR="002E15F1" w:rsidRDefault="002E15F1">
      <w:pPr>
        <w:rPr>
          <w:rFonts w:hint="eastAsia"/>
        </w:rPr>
      </w:pPr>
      <w:r>
        <w:rPr>
          <w:rFonts w:hint="eastAsia"/>
        </w:rPr>
        <w:t>太粗心的拼音：一个容易被忽视的语言细节</w:t>
      </w:r>
    </w:p>
    <w:p w14:paraId="5CC0617F" w14:textId="77777777" w:rsidR="002E15F1" w:rsidRDefault="002E15F1">
      <w:pPr>
        <w:rPr>
          <w:rFonts w:hint="eastAsia"/>
        </w:rPr>
      </w:pPr>
      <w:r>
        <w:rPr>
          <w:rFonts w:hint="eastAsia"/>
        </w:rPr>
        <w:t>在汉语学习者的语言世界里，拼音扮演着至关重要的角色。它是汉字读音的表征，是初学者通往流利交流的桥梁。然而，即便如此基础且重要的工具，在日常使用中却常常因为使用者的“太粗心”而出现各种各样的错误。无论是学生、老师还是已经能够熟练运用汉语的人士，都有可能在不经意间犯下拼音上的小错。</w:t>
      </w:r>
    </w:p>
    <w:p w14:paraId="6EB02221" w14:textId="77777777" w:rsidR="002E15F1" w:rsidRDefault="002E15F1">
      <w:pPr>
        <w:rPr>
          <w:rFonts w:hint="eastAsia"/>
        </w:rPr>
      </w:pPr>
    </w:p>
    <w:p w14:paraId="6ABB9C08" w14:textId="77777777" w:rsidR="002E15F1" w:rsidRDefault="002E15F1">
      <w:pPr>
        <w:rPr>
          <w:rFonts w:hint="eastAsia"/>
        </w:rPr>
      </w:pPr>
      <w:r>
        <w:rPr>
          <w:rFonts w:hint="eastAsia"/>
        </w:rPr>
        <w:t>从孩童到成人，拼音误区无处不在</w:t>
      </w:r>
    </w:p>
    <w:p w14:paraId="29380D88" w14:textId="77777777" w:rsidR="002E15F1" w:rsidRDefault="002E15F1">
      <w:pPr>
        <w:rPr>
          <w:rFonts w:hint="eastAsia"/>
        </w:rPr>
      </w:pPr>
      <w:r>
        <w:rPr>
          <w:rFonts w:hint="eastAsia"/>
        </w:rPr>
        <w:t>从小学课堂到大学校园，甚至是在职场环境中，我们都不难发现，许多人对于拼音的理解和应用存在偏差。例如，一些人在书写时会忽略声调的重要性，导致意思完全不同的词语被误用；也有人会在连读变调规则上栽跟头，把原本应该轻声的字发成四声，或是将三声连读变成了两个二声加一声。这些看似微不足道的小失误，实际上反映了人们在使用这一语言工具时的粗心大意。</w:t>
      </w:r>
    </w:p>
    <w:p w14:paraId="534CEBAD" w14:textId="77777777" w:rsidR="002E15F1" w:rsidRDefault="002E15F1">
      <w:pPr>
        <w:rPr>
          <w:rFonts w:hint="eastAsia"/>
        </w:rPr>
      </w:pPr>
    </w:p>
    <w:p w14:paraId="3E794EA3" w14:textId="77777777" w:rsidR="002E15F1" w:rsidRDefault="002E15F1">
      <w:pPr>
        <w:rPr>
          <w:rFonts w:hint="eastAsia"/>
        </w:rPr>
      </w:pPr>
      <w:r>
        <w:rPr>
          <w:rFonts w:hint="eastAsia"/>
        </w:rPr>
        <w:t>拼音教学中的挑战与应对</w:t>
      </w:r>
    </w:p>
    <w:p w14:paraId="7F48A611" w14:textId="77777777" w:rsidR="002E15F1" w:rsidRDefault="002E15F1">
      <w:pPr>
        <w:rPr>
          <w:rFonts w:hint="eastAsia"/>
        </w:rPr>
      </w:pPr>
      <w:r>
        <w:rPr>
          <w:rFonts w:hint="eastAsia"/>
        </w:rPr>
        <w:t>面对这样的情况，教育工作者们也在不断探索更加有效的教学方法来帮助学生克服这些问题。一方面，通过增加趣味性的练习，如游戏化学习、儿歌记忆等手段，激发孩子们对拼音的兴趣，从而减少因枯燥乏味而导致的学习懈怠；另一方面，则是加强对成人学习者文化背景差异的关注，针对不同母语背景制定个性化的拼音课程，以提高他们对中国语音系统的敏感度。</w:t>
      </w:r>
    </w:p>
    <w:p w14:paraId="28C5E825" w14:textId="77777777" w:rsidR="002E15F1" w:rsidRDefault="002E15F1">
      <w:pPr>
        <w:rPr>
          <w:rFonts w:hint="eastAsia"/>
        </w:rPr>
      </w:pPr>
    </w:p>
    <w:p w14:paraId="61DFE6CD" w14:textId="77777777" w:rsidR="002E15F1" w:rsidRDefault="002E15F1">
      <w:pPr>
        <w:rPr>
          <w:rFonts w:hint="eastAsia"/>
        </w:rPr>
      </w:pPr>
      <w:r>
        <w:rPr>
          <w:rFonts w:hint="eastAsia"/>
        </w:rPr>
        <w:t>技术进步助力拼音准确度提升</w:t>
      </w:r>
    </w:p>
    <w:p w14:paraId="367C51D3" w14:textId="77777777" w:rsidR="002E15F1" w:rsidRDefault="002E15F1">
      <w:pPr>
        <w:rPr>
          <w:rFonts w:hint="eastAsia"/>
        </w:rPr>
      </w:pPr>
      <w:r>
        <w:rPr>
          <w:rFonts w:hint="eastAsia"/>
        </w:rPr>
        <w:t>随着信息技术的发展，智能设备和软件也为改善人们的拼音水平提供了新的途径。现在市面上有许多优秀的手机应用程序，它们不仅具备强大的语音识别功能，还能根据用户的发音给出即时反馈，并提供针对性训练方案。网络平台上丰富的在线资源同样不容忽视，视频教程、互动社区等形式多样化的学习材料使得随时随地掌握正确拼音变得更加便捷。</w:t>
      </w:r>
    </w:p>
    <w:p w14:paraId="0F01ECAB" w14:textId="77777777" w:rsidR="002E15F1" w:rsidRDefault="002E15F1">
      <w:pPr>
        <w:rPr>
          <w:rFonts w:hint="eastAsia"/>
        </w:rPr>
      </w:pPr>
    </w:p>
    <w:p w14:paraId="7267B7FF" w14:textId="77777777" w:rsidR="002E15F1" w:rsidRDefault="002E15F1">
      <w:pPr>
        <w:rPr>
          <w:rFonts w:hint="eastAsia"/>
        </w:rPr>
      </w:pPr>
      <w:r>
        <w:rPr>
          <w:rFonts w:hint="eastAsia"/>
        </w:rPr>
        <w:t>最后的总结：重视每一个音符背后的意义</w:t>
      </w:r>
    </w:p>
    <w:p w14:paraId="45836184" w14:textId="77777777" w:rsidR="002E15F1" w:rsidRDefault="002E15F1">
      <w:pPr>
        <w:rPr>
          <w:rFonts w:hint="eastAsia"/>
        </w:rPr>
      </w:pPr>
      <w:r>
        <w:rPr>
          <w:rFonts w:hint="eastAsia"/>
        </w:rPr>
        <w:t>“太粗心”的拼音问题虽然普遍存在于各个年龄段和社会群体之中，但它绝不是一个无法解决的问题。只要我们给予足够重视，采取科学合理的措施加以引导和纠正，相信每一位汉语爱好者都能够成为精准表达自己想法的好手，在这个充满魅力的语言海洋里畅游自如。</w:t>
      </w:r>
    </w:p>
    <w:p w14:paraId="3D6B3D8B" w14:textId="77777777" w:rsidR="002E15F1" w:rsidRDefault="002E15F1">
      <w:pPr>
        <w:rPr>
          <w:rFonts w:hint="eastAsia"/>
        </w:rPr>
      </w:pPr>
    </w:p>
    <w:p w14:paraId="5C99E49B" w14:textId="77777777" w:rsidR="002E15F1" w:rsidRDefault="002E15F1">
      <w:pPr>
        <w:rPr>
          <w:rFonts w:hint="eastAsia"/>
        </w:rPr>
      </w:pPr>
      <w:r>
        <w:rPr>
          <w:rFonts w:hint="eastAsia"/>
        </w:rPr>
        <w:t>本文是由每日文章网(2345lzwz.cn)为大家创作</w:t>
      </w:r>
    </w:p>
    <w:p w14:paraId="3D19C887" w14:textId="5624CB58" w:rsidR="00D7626D" w:rsidRDefault="00D7626D"/>
    <w:sectPr w:rsidR="00D762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6D"/>
    <w:rsid w:val="002E15F1"/>
    <w:rsid w:val="009442F6"/>
    <w:rsid w:val="00D7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B23D0-4CB0-4986-A96B-92BDE81C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62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62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62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62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62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62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62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62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62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62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62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62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626D"/>
    <w:rPr>
      <w:rFonts w:cstheme="majorBidi"/>
      <w:color w:val="2F5496" w:themeColor="accent1" w:themeShade="BF"/>
      <w:sz w:val="28"/>
      <w:szCs w:val="28"/>
    </w:rPr>
  </w:style>
  <w:style w:type="character" w:customStyle="1" w:styleId="50">
    <w:name w:val="标题 5 字符"/>
    <w:basedOn w:val="a0"/>
    <w:link w:val="5"/>
    <w:uiPriority w:val="9"/>
    <w:semiHidden/>
    <w:rsid w:val="00D7626D"/>
    <w:rPr>
      <w:rFonts w:cstheme="majorBidi"/>
      <w:color w:val="2F5496" w:themeColor="accent1" w:themeShade="BF"/>
      <w:sz w:val="24"/>
    </w:rPr>
  </w:style>
  <w:style w:type="character" w:customStyle="1" w:styleId="60">
    <w:name w:val="标题 6 字符"/>
    <w:basedOn w:val="a0"/>
    <w:link w:val="6"/>
    <w:uiPriority w:val="9"/>
    <w:semiHidden/>
    <w:rsid w:val="00D7626D"/>
    <w:rPr>
      <w:rFonts w:cstheme="majorBidi"/>
      <w:b/>
      <w:bCs/>
      <w:color w:val="2F5496" w:themeColor="accent1" w:themeShade="BF"/>
    </w:rPr>
  </w:style>
  <w:style w:type="character" w:customStyle="1" w:styleId="70">
    <w:name w:val="标题 7 字符"/>
    <w:basedOn w:val="a0"/>
    <w:link w:val="7"/>
    <w:uiPriority w:val="9"/>
    <w:semiHidden/>
    <w:rsid w:val="00D7626D"/>
    <w:rPr>
      <w:rFonts w:cstheme="majorBidi"/>
      <w:b/>
      <w:bCs/>
      <w:color w:val="595959" w:themeColor="text1" w:themeTint="A6"/>
    </w:rPr>
  </w:style>
  <w:style w:type="character" w:customStyle="1" w:styleId="80">
    <w:name w:val="标题 8 字符"/>
    <w:basedOn w:val="a0"/>
    <w:link w:val="8"/>
    <w:uiPriority w:val="9"/>
    <w:semiHidden/>
    <w:rsid w:val="00D7626D"/>
    <w:rPr>
      <w:rFonts w:cstheme="majorBidi"/>
      <w:color w:val="595959" w:themeColor="text1" w:themeTint="A6"/>
    </w:rPr>
  </w:style>
  <w:style w:type="character" w:customStyle="1" w:styleId="90">
    <w:name w:val="标题 9 字符"/>
    <w:basedOn w:val="a0"/>
    <w:link w:val="9"/>
    <w:uiPriority w:val="9"/>
    <w:semiHidden/>
    <w:rsid w:val="00D7626D"/>
    <w:rPr>
      <w:rFonts w:eastAsiaTheme="majorEastAsia" w:cstheme="majorBidi"/>
      <w:color w:val="595959" w:themeColor="text1" w:themeTint="A6"/>
    </w:rPr>
  </w:style>
  <w:style w:type="paragraph" w:styleId="a3">
    <w:name w:val="Title"/>
    <w:basedOn w:val="a"/>
    <w:next w:val="a"/>
    <w:link w:val="a4"/>
    <w:uiPriority w:val="10"/>
    <w:qFormat/>
    <w:rsid w:val="00D762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62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62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62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626D"/>
    <w:pPr>
      <w:spacing w:before="160"/>
      <w:jc w:val="center"/>
    </w:pPr>
    <w:rPr>
      <w:i/>
      <w:iCs/>
      <w:color w:val="404040" w:themeColor="text1" w:themeTint="BF"/>
    </w:rPr>
  </w:style>
  <w:style w:type="character" w:customStyle="1" w:styleId="a8">
    <w:name w:val="引用 字符"/>
    <w:basedOn w:val="a0"/>
    <w:link w:val="a7"/>
    <w:uiPriority w:val="29"/>
    <w:rsid w:val="00D7626D"/>
    <w:rPr>
      <w:i/>
      <w:iCs/>
      <w:color w:val="404040" w:themeColor="text1" w:themeTint="BF"/>
    </w:rPr>
  </w:style>
  <w:style w:type="paragraph" w:styleId="a9">
    <w:name w:val="List Paragraph"/>
    <w:basedOn w:val="a"/>
    <w:uiPriority w:val="34"/>
    <w:qFormat/>
    <w:rsid w:val="00D7626D"/>
    <w:pPr>
      <w:ind w:left="720"/>
      <w:contextualSpacing/>
    </w:pPr>
  </w:style>
  <w:style w:type="character" w:styleId="aa">
    <w:name w:val="Intense Emphasis"/>
    <w:basedOn w:val="a0"/>
    <w:uiPriority w:val="21"/>
    <w:qFormat/>
    <w:rsid w:val="00D7626D"/>
    <w:rPr>
      <w:i/>
      <w:iCs/>
      <w:color w:val="2F5496" w:themeColor="accent1" w:themeShade="BF"/>
    </w:rPr>
  </w:style>
  <w:style w:type="paragraph" w:styleId="ab">
    <w:name w:val="Intense Quote"/>
    <w:basedOn w:val="a"/>
    <w:next w:val="a"/>
    <w:link w:val="ac"/>
    <w:uiPriority w:val="30"/>
    <w:qFormat/>
    <w:rsid w:val="00D762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626D"/>
    <w:rPr>
      <w:i/>
      <w:iCs/>
      <w:color w:val="2F5496" w:themeColor="accent1" w:themeShade="BF"/>
    </w:rPr>
  </w:style>
  <w:style w:type="character" w:styleId="ad">
    <w:name w:val="Intense Reference"/>
    <w:basedOn w:val="a0"/>
    <w:uiPriority w:val="32"/>
    <w:qFormat/>
    <w:rsid w:val="00D762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