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6C3A" w14:textId="77777777" w:rsidR="002840E2" w:rsidRDefault="002840E2">
      <w:pPr>
        <w:rPr>
          <w:rFonts w:hint="eastAsia"/>
        </w:rPr>
      </w:pPr>
      <w:r>
        <w:rPr>
          <w:rFonts w:hint="eastAsia"/>
        </w:rPr>
        <w:t>塘的拼音是什么</w:t>
      </w:r>
    </w:p>
    <w:p w14:paraId="75EA1F48" w14:textId="77777777" w:rsidR="002840E2" w:rsidRDefault="002840E2">
      <w:pPr>
        <w:rPr>
          <w:rFonts w:hint="eastAsia"/>
        </w:rPr>
      </w:pPr>
      <w:r>
        <w:rPr>
          <w:rFonts w:hint="eastAsia"/>
        </w:rPr>
        <w:t>汉字“塘”的拼音是 táng。这个发音属于汉语拼音系统中的阳平（第二声），意味着音调从中间升高。在汉语中，正确的发音对于理解词语和句子的意义至关重要，因为汉语是一种声调语言，不同的声调可以改变一个字或词的意思。</w:t>
      </w:r>
    </w:p>
    <w:p w14:paraId="06EF50F0" w14:textId="77777777" w:rsidR="002840E2" w:rsidRDefault="002840E2">
      <w:pPr>
        <w:rPr>
          <w:rFonts w:hint="eastAsia"/>
        </w:rPr>
      </w:pPr>
    </w:p>
    <w:p w14:paraId="04B2812F" w14:textId="77777777" w:rsidR="002840E2" w:rsidRDefault="002840E2">
      <w:pPr>
        <w:rPr>
          <w:rFonts w:hint="eastAsia"/>
        </w:rPr>
      </w:pPr>
      <w:r>
        <w:rPr>
          <w:rFonts w:hint="eastAsia"/>
        </w:rPr>
        <w:t>汉字“塘”在日常生活中的使用</w:t>
      </w:r>
    </w:p>
    <w:p w14:paraId="4C0EB3C9" w14:textId="77777777" w:rsidR="002840E2" w:rsidRDefault="002840E2">
      <w:pPr>
        <w:rPr>
          <w:rFonts w:hint="eastAsia"/>
        </w:rPr>
      </w:pPr>
      <w:r>
        <w:rPr>
          <w:rFonts w:hint="eastAsia"/>
        </w:rPr>
        <w:t>“塘”字在日常生活中经常出现，尤其是在描述自然景观或者农业环境中时。“塘”通常指的是由泥土或其他材料围成的蓄水区域，用于养鱼、灌溉或提供饮用水源等。比如我们常说的鱼塘，就是指用来养殖鱼类的小型水域；还有池塘，一般面积较小且深度较浅，常常出现在乡村的田野间，为农民提供必要的水资源。</w:t>
      </w:r>
    </w:p>
    <w:p w14:paraId="7A879E5D" w14:textId="77777777" w:rsidR="002840E2" w:rsidRDefault="002840E2">
      <w:pPr>
        <w:rPr>
          <w:rFonts w:hint="eastAsia"/>
        </w:rPr>
      </w:pPr>
    </w:p>
    <w:p w14:paraId="2A939147" w14:textId="77777777" w:rsidR="002840E2" w:rsidRDefault="002840E2">
      <w:pPr>
        <w:rPr>
          <w:rFonts w:hint="eastAsia"/>
        </w:rPr>
      </w:pPr>
      <w:r>
        <w:rPr>
          <w:rFonts w:hint="eastAsia"/>
        </w:rPr>
        <w:t>关于“塘”的成语和俗语</w:t>
      </w:r>
    </w:p>
    <w:p w14:paraId="7C848D46" w14:textId="77777777" w:rsidR="002840E2" w:rsidRDefault="002840E2">
      <w:pPr>
        <w:rPr>
          <w:rFonts w:hint="eastAsia"/>
        </w:rPr>
      </w:pPr>
      <w:r>
        <w:rPr>
          <w:rFonts w:hint="eastAsia"/>
        </w:rPr>
        <w:t>在中文里，“塘”也出现在许多成语和俗语中。例如：“挖空心思跳龙门”，这里的“龙门”原指鲤鱼跃过的瀑布，而“挖空心思”则表示费尽心机，整个成语寓意着人们为了成功不择手段。另外还有“如鱼得水”这一成语，虽然没有直接包含“塘”字，但与之紧密相关，形容一个人处在非常适宜自己的环境里，就像鱼在水中一样自在。</w:t>
      </w:r>
    </w:p>
    <w:p w14:paraId="3FE9134F" w14:textId="77777777" w:rsidR="002840E2" w:rsidRDefault="002840E2">
      <w:pPr>
        <w:rPr>
          <w:rFonts w:hint="eastAsia"/>
        </w:rPr>
      </w:pPr>
    </w:p>
    <w:p w14:paraId="0B5A39A5" w14:textId="77777777" w:rsidR="002840E2" w:rsidRDefault="002840E2">
      <w:pPr>
        <w:rPr>
          <w:rFonts w:hint="eastAsia"/>
        </w:rPr>
      </w:pPr>
      <w:r>
        <w:rPr>
          <w:rFonts w:hint="eastAsia"/>
        </w:rPr>
        <w:t>“塘”字的文化含义</w:t>
      </w:r>
    </w:p>
    <w:p w14:paraId="5D6C8892" w14:textId="77777777" w:rsidR="002840E2" w:rsidRDefault="002840E2">
      <w:pPr>
        <w:rPr>
          <w:rFonts w:hint="eastAsia"/>
        </w:rPr>
      </w:pPr>
      <w:r>
        <w:rPr>
          <w:rFonts w:hint="eastAsia"/>
        </w:rPr>
        <w:t>在中国文化里，“塘”有着丰富的象征意义。它不仅是物质上的水源地，更承载了人们对自然和谐共生的美好愿望。古代文人墨客笔下的诗词歌赋中不乏对“塘”的描写，它们或是宁静美好的田园风光，或是寄托情感的心灵港湾。比如唐代诗人王维在其诗作《山居秋暝》中写道：“空山新雨后，天气晚来秋。明月松间照，清泉石上流。”虽未明确提及“塘”，但描绘出了一幅充满诗意的生活画卷，让人联想到清澈见底的池塘和潺潺流水。</w:t>
      </w:r>
    </w:p>
    <w:p w14:paraId="15B58D7C" w14:textId="77777777" w:rsidR="002840E2" w:rsidRDefault="002840E2">
      <w:pPr>
        <w:rPr>
          <w:rFonts w:hint="eastAsia"/>
        </w:rPr>
      </w:pPr>
    </w:p>
    <w:p w14:paraId="62EF568C" w14:textId="77777777" w:rsidR="002840E2" w:rsidRDefault="002840E2">
      <w:pPr>
        <w:rPr>
          <w:rFonts w:hint="eastAsia"/>
        </w:rPr>
      </w:pPr>
      <w:r>
        <w:rPr>
          <w:rFonts w:hint="eastAsia"/>
        </w:rPr>
        <w:t>最后的总结</w:t>
      </w:r>
    </w:p>
    <w:p w14:paraId="7FE5AA84" w14:textId="77777777" w:rsidR="002840E2" w:rsidRDefault="002840E2">
      <w:pPr>
        <w:rPr>
          <w:rFonts w:hint="eastAsia"/>
        </w:rPr>
      </w:pPr>
      <w:r>
        <w:rPr>
          <w:rFonts w:hint="eastAsia"/>
        </w:rPr>
        <w:t>“塘”的拼音是 táng，并且这个字在中国的语言文化和实际应用中扮演着重要角色。无论是作为自然景观的一部分还是文学创作中的灵感来源，“塘”都体现了中国人对大自然深刻的理解以及与之和谐相处的生活哲学。通过了解“塘”的拼音及其背后的故事，我们可以更好地领略到中国文化的独特魅力。</w:t>
      </w:r>
    </w:p>
    <w:p w14:paraId="207AB525" w14:textId="77777777" w:rsidR="002840E2" w:rsidRDefault="002840E2">
      <w:pPr>
        <w:rPr>
          <w:rFonts w:hint="eastAsia"/>
        </w:rPr>
      </w:pPr>
    </w:p>
    <w:p w14:paraId="4A6ABB9E" w14:textId="77777777" w:rsidR="002840E2" w:rsidRDefault="002840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5417FA" w14:textId="1E84096F" w:rsidR="00DF361F" w:rsidRDefault="00DF361F"/>
    <w:sectPr w:rsidR="00DF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1F"/>
    <w:rsid w:val="002840E2"/>
    <w:rsid w:val="009442F6"/>
    <w:rsid w:val="00D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B92C2-3AF0-413B-AB4E-80E035C6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6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6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6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6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6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6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6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