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D33A" w14:textId="77777777" w:rsidR="004039FC" w:rsidRDefault="004039FC">
      <w:pPr>
        <w:rPr>
          <w:rFonts w:hint="eastAsia"/>
        </w:rPr>
      </w:pPr>
    </w:p>
    <w:p w14:paraId="1677C4A6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四年级观潮中薄雾读音</w:t>
      </w:r>
    </w:p>
    <w:p w14:paraId="560724D9" w14:textId="77777777" w:rsidR="004039FC" w:rsidRDefault="004039FC">
      <w:pPr>
        <w:rPr>
          <w:rFonts w:hint="eastAsia"/>
        </w:rPr>
      </w:pPr>
    </w:p>
    <w:p w14:paraId="6312CA2C" w14:textId="77777777" w:rsidR="004039FC" w:rsidRDefault="004039FC">
      <w:pPr>
        <w:rPr>
          <w:rFonts w:hint="eastAsia"/>
        </w:rPr>
      </w:pPr>
    </w:p>
    <w:p w14:paraId="369F6C64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在四年级的语文课本中，有一篇关于观潮的文章，它不仅描述了钱塘江大潮的壮观景象，还融入了对自然美景细腻的感受。其中，“薄雾”一词频繁出现，用来形容潮来之前江面上轻柔缭绕的雾气。这个词的正确读音是“bó wù”，其中“薄”字的拼音是“bó”，而“雾”字的拼音则是“wù”。正确的发音对于学生来说至关重要，因为它不仅能帮助孩子们更好地理解课文内容，还能提高他们的普通话水平。</w:t>
      </w:r>
    </w:p>
    <w:p w14:paraId="3BF93A0A" w14:textId="77777777" w:rsidR="004039FC" w:rsidRDefault="004039FC">
      <w:pPr>
        <w:rPr>
          <w:rFonts w:hint="eastAsia"/>
        </w:rPr>
      </w:pPr>
    </w:p>
    <w:p w14:paraId="6DF1C848" w14:textId="77777777" w:rsidR="004039FC" w:rsidRDefault="004039FC">
      <w:pPr>
        <w:rPr>
          <w:rFonts w:hint="eastAsia"/>
        </w:rPr>
      </w:pPr>
    </w:p>
    <w:p w14:paraId="02BDED44" w14:textId="77777777" w:rsidR="004039FC" w:rsidRDefault="004039FC">
      <w:pPr>
        <w:rPr>
          <w:rFonts w:hint="eastAsia"/>
        </w:rPr>
      </w:pPr>
    </w:p>
    <w:p w14:paraId="074C824F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薄雾的意境与作用</w:t>
      </w:r>
    </w:p>
    <w:p w14:paraId="4A2CFF0C" w14:textId="77777777" w:rsidR="004039FC" w:rsidRDefault="004039FC">
      <w:pPr>
        <w:rPr>
          <w:rFonts w:hint="eastAsia"/>
        </w:rPr>
      </w:pPr>
    </w:p>
    <w:p w14:paraId="5528BE1A" w14:textId="77777777" w:rsidR="004039FC" w:rsidRDefault="004039FC">
      <w:pPr>
        <w:rPr>
          <w:rFonts w:hint="eastAsia"/>
        </w:rPr>
      </w:pPr>
    </w:p>
    <w:p w14:paraId="2051E05C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“薄雾”不仅仅是一个简单的自然现象，在文章中它还承载着深厚的文化意义和艺术美感。薄雾给读者营造了一种神秘而又宁静的氛围，仿佛整个世界都被一层轻纱所覆盖，既增加了潮水来临前的期待感，又为接下来的大潮铺垫了一个唯美的背景。通过这样的描写，作者成功地将读者带入到那个特定的时间和空间之中，让人仿佛身临其境。</w:t>
      </w:r>
    </w:p>
    <w:p w14:paraId="596880FA" w14:textId="77777777" w:rsidR="004039FC" w:rsidRDefault="004039FC">
      <w:pPr>
        <w:rPr>
          <w:rFonts w:hint="eastAsia"/>
        </w:rPr>
      </w:pPr>
    </w:p>
    <w:p w14:paraId="513DDBA5" w14:textId="77777777" w:rsidR="004039FC" w:rsidRDefault="004039FC">
      <w:pPr>
        <w:rPr>
          <w:rFonts w:hint="eastAsia"/>
        </w:rPr>
      </w:pPr>
    </w:p>
    <w:p w14:paraId="685E3C3C" w14:textId="77777777" w:rsidR="004039FC" w:rsidRDefault="004039FC">
      <w:pPr>
        <w:rPr>
          <w:rFonts w:hint="eastAsia"/>
        </w:rPr>
      </w:pPr>
    </w:p>
    <w:p w14:paraId="7C3B485C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如何教授孩子正确读写“薄雾”</w:t>
      </w:r>
    </w:p>
    <w:p w14:paraId="756C2428" w14:textId="77777777" w:rsidR="004039FC" w:rsidRDefault="004039FC">
      <w:pPr>
        <w:rPr>
          <w:rFonts w:hint="eastAsia"/>
        </w:rPr>
      </w:pPr>
    </w:p>
    <w:p w14:paraId="27BB228F" w14:textId="77777777" w:rsidR="004039FC" w:rsidRDefault="004039FC">
      <w:pPr>
        <w:rPr>
          <w:rFonts w:hint="eastAsia"/>
        </w:rPr>
      </w:pPr>
    </w:p>
    <w:p w14:paraId="6FFE0B74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为了帮助四年级的学生掌握“薄雾”的正确读音及其书写方法，教师可以采用多种教学手段。可以通过反复朗读的方式加深学生的记忆，比如组织全班同学一起大声朗读含有“薄雾”一词的句子，这样既能锻炼学生的口语表达能力，也能让他们更加熟悉这个词语。利用多媒体资源，如播放有关薄雾形成过程的视频或图片，让学生从视觉上感受到薄雾的美丽，进而加深对其含义的理解。设计一些有趣的游戏活动，例如拼字游戏或者成语接龙等，让学习变得不再枯燥乏味。</w:t>
      </w:r>
    </w:p>
    <w:p w14:paraId="25966923" w14:textId="77777777" w:rsidR="004039FC" w:rsidRDefault="004039FC">
      <w:pPr>
        <w:rPr>
          <w:rFonts w:hint="eastAsia"/>
        </w:rPr>
      </w:pPr>
    </w:p>
    <w:p w14:paraId="02759758" w14:textId="77777777" w:rsidR="004039FC" w:rsidRDefault="004039FC">
      <w:pPr>
        <w:rPr>
          <w:rFonts w:hint="eastAsia"/>
        </w:rPr>
      </w:pPr>
    </w:p>
    <w:p w14:paraId="31EF19A2" w14:textId="77777777" w:rsidR="004039FC" w:rsidRDefault="004039FC">
      <w:pPr>
        <w:rPr>
          <w:rFonts w:hint="eastAsia"/>
        </w:rPr>
      </w:pPr>
    </w:p>
    <w:p w14:paraId="5B9F1874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扩展阅读：薄雾下的自然与人文景观</w:t>
      </w:r>
    </w:p>
    <w:p w14:paraId="41C7D0DE" w14:textId="77777777" w:rsidR="004039FC" w:rsidRDefault="004039FC">
      <w:pPr>
        <w:rPr>
          <w:rFonts w:hint="eastAsia"/>
        </w:rPr>
      </w:pPr>
    </w:p>
    <w:p w14:paraId="2F4DBCF6" w14:textId="77777777" w:rsidR="004039FC" w:rsidRDefault="004039FC">
      <w:pPr>
        <w:rPr>
          <w:rFonts w:hint="eastAsia"/>
        </w:rPr>
      </w:pPr>
    </w:p>
    <w:p w14:paraId="262966F5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除了在语文课文中提到的薄雾之外，自然界中的许多地方都能见到这种奇妙的现象。例如，清晨山间的薄雾、海边的日出时分或是雨后森林里的轻烟袅袅，都是薄雾存在的美好证明。这些场景不仅仅是大自然赐予人类的礼物，也是艺术家们创作灵感的重要来源之一。历史上，不少诗人、画家都曾以薄雾为主题，创作出了许多流传千古的作品。通过引导学生了解这些知识，不仅可以拓宽他们的视野，还能激发他们探索自然、欣赏生活之美的兴趣。</w:t>
      </w:r>
    </w:p>
    <w:p w14:paraId="75C2B424" w14:textId="77777777" w:rsidR="004039FC" w:rsidRDefault="004039FC">
      <w:pPr>
        <w:rPr>
          <w:rFonts w:hint="eastAsia"/>
        </w:rPr>
      </w:pPr>
    </w:p>
    <w:p w14:paraId="2C0366DB" w14:textId="77777777" w:rsidR="004039FC" w:rsidRDefault="004039FC">
      <w:pPr>
        <w:rPr>
          <w:rFonts w:hint="eastAsia"/>
        </w:rPr>
      </w:pPr>
    </w:p>
    <w:p w14:paraId="67F26A91" w14:textId="77777777" w:rsidR="004039FC" w:rsidRDefault="004039FC">
      <w:pPr>
        <w:rPr>
          <w:rFonts w:hint="eastAsia"/>
        </w:rPr>
      </w:pPr>
    </w:p>
    <w:p w14:paraId="4938FE55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4A9601" w14:textId="77777777" w:rsidR="004039FC" w:rsidRDefault="004039FC">
      <w:pPr>
        <w:rPr>
          <w:rFonts w:hint="eastAsia"/>
        </w:rPr>
      </w:pPr>
    </w:p>
    <w:p w14:paraId="4EEA84C3" w14:textId="77777777" w:rsidR="004039FC" w:rsidRDefault="004039FC">
      <w:pPr>
        <w:rPr>
          <w:rFonts w:hint="eastAsia"/>
        </w:rPr>
      </w:pPr>
    </w:p>
    <w:p w14:paraId="4C9FFF2B" w14:textId="77777777" w:rsidR="004039FC" w:rsidRDefault="004039FC">
      <w:pPr>
        <w:rPr>
          <w:rFonts w:hint="eastAsia"/>
        </w:rPr>
      </w:pPr>
      <w:r>
        <w:rPr>
          <w:rFonts w:hint="eastAsia"/>
        </w:rPr>
        <w:tab/>
        <w:t>“薄雾”不仅是四年级语文课文中一个重要的词汇，更是一种能够引发人们无限遐想的自然现象。通过对“薄雾”读音的学习以及其背后文化内涵的探讨，我们希望学生们能够在享受语言魅力的同时，也能够学会观察身边的世界，发现生活中的美好。这不仅有助于提升学生的语文素养，更是对他们全面成长有着积极促进作用。</w:t>
      </w:r>
    </w:p>
    <w:p w14:paraId="594189BC" w14:textId="77777777" w:rsidR="004039FC" w:rsidRDefault="004039FC">
      <w:pPr>
        <w:rPr>
          <w:rFonts w:hint="eastAsia"/>
        </w:rPr>
      </w:pPr>
    </w:p>
    <w:p w14:paraId="3F7F17FB" w14:textId="77777777" w:rsidR="004039FC" w:rsidRDefault="004039FC">
      <w:pPr>
        <w:rPr>
          <w:rFonts w:hint="eastAsia"/>
        </w:rPr>
      </w:pPr>
    </w:p>
    <w:p w14:paraId="4F333FFC" w14:textId="77777777" w:rsidR="004039FC" w:rsidRDefault="004039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A2428E2" w14:textId="09C7C091" w:rsidR="00FA5A4C" w:rsidRDefault="00FA5A4C"/>
    <w:sectPr w:rsidR="00FA5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4C"/>
    <w:rsid w:val="004039FC"/>
    <w:rsid w:val="008A4D3E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B2D87-C4A2-4717-8592-698D9156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