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9DBB" w14:textId="77777777" w:rsidR="008967A9" w:rsidRDefault="008967A9">
      <w:pPr>
        <w:rPr>
          <w:rFonts w:hint="eastAsia"/>
        </w:rPr>
      </w:pPr>
      <w:r>
        <w:rPr>
          <w:rFonts w:hint="eastAsia"/>
        </w:rPr>
        <w:t>四年级上册语文26课生字组词的拼音</w:t>
      </w:r>
    </w:p>
    <w:p w14:paraId="688D9C37" w14:textId="77777777" w:rsidR="008967A9" w:rsidRDefault="008967A9">
      <w:pPr>
        <w:rPr>
          <w:rFonts w:hint="eastAsia"/>
        </w:rPr>
      </w:pPr>
      <w:r>
        <w:rPr>
          <w:rFonts w:hint="eastAsia"/>
        </w:rPr>
        <w:t>在小学四年级上册的语文课程中，第26课的内容不仅丰富了孩子们的知识面，也极大地提升了他们的汉字识记能力。本篇文章将围绕这一课中的生字进行拼音讲解，帮助学生们更好地理解和记忆这些汉字。</w:t>
      </w:r>
    </w:p>
    <w:p w14:paraId="1E21B85B" w14:textId="77777777" w:rsidR="008967A9" w:rsidRDefault="008967A9">
      <w:pPr>
        <w:rPr>
          <w:rFonts w:hint="eastAsia"/>
        </w:rPr>
      </w:pPr>
    </w:p>
    <w:p w14:paraId="33437E5F" w14:textId="77777777" w:rsidR="008967A9" w:rsidRDefault="008967A9">
      <w:pPr>
        <w:rPr>
          <w:rFonts w:hint="eastAsia"/>
        </w:rPr>
      </w:pPr>
      <w:r>
        <w:rPr>
          <w:rFonts w:hint="eastAsia"/>
        </w:rPr>
        <w:t>一、掌握基础发音规则</w:t>
      </w:r>
    </w:p>
    <w:p w14:paraId="6A8C7840" w14:textId="77777777" w:rsidR="008967A9" w:rsidRDefault="008967A9">
      <w:pPr>
        <w:rPr>
          <w:rFonts w:hint="eastAsia"/>
        </w:rPr>
      </w:pPr>
      <w:r>
        <w:rPr>
          <w:rFonts w:hint="eastAsia"/>
        </w:rPr>
        <w:t>学习汉字的第一步是掌握其正确的拼音读法。拼音作为汉字的音标系统，对于小学生来说至关重要。通过准确的发音练习，可以有效提升学生们的听力和口语表达能力。例如，“河”字的拼音为“hé”，其中“h”表示声母，“e”则是韵母。这样的组合让学生们能够在阅读时快速识别并正确发音。</w:t>
      </w:r>
    </w:p>
    <w:p w14:paraId="3020F804" w14:textId="77777777" w:rsidR="008967A9" w:rsidRDefault="008967A9">
      <w:pPr>
        <w:rPr>
          <w:rFonts w:hint="eastAsia"/>
        </w:rPr>
      </w:pPr>
    </w:p>
    <w:p w14:paraId="12DD1DE7" w14:textId="77777777" w:rsidR="008967A9" w:rsidRDefault="008967A9">
      <w:pPr>
        <w:rPr>
          <w:rFonts w:hint="eastAsia"/>
        </w:rPr>
      </w:pPr>
      <w:r>
        <w:rPr>
          <w:rFonts w:hint="eastAsia"/>
        </w:rPr>
        <w:t>二、生字组词解析</w:t>
      </w:r>
    </w:p>
    <w:p w14:paraId="317130B6" w14:textId="77777777" w:rsidR="008967A9" w:rsidRDefault="008967A9">
      <w:pPr>
        <w:rPr>
          <w:rFonts w:hint="eastAsia"/>
        </w:rPr>
      </w:pPr>
      <w:r>
        <w:rPr>
          <w:rFonts w:hint="eastAsia"/>
        </w:rPr>
        <w:t>在第26课中，每个生字都被巧妙地融入到了不同的词汇里，使得学生们在学习单个汉字的同时也能了解如何将其运用到实际语句中。比如，“桥”这个字，在课文中的组词为“大桥”，其拼音为“dà qiáo”。这种教学方式不仅能增强学生对汉字的记忆力，还能让他们学会怎样用新学的字组成有意义的词语。</w:t>
      </w:r>
    </w:p>
    <w:p w14:paraId="1D46575B" w14:textId="77777777" w:rsidR="008967A9" w:rsidRDefault="008967A9">
      <w:pPr>
        <w:rPr>
          <w:rFonts w:hint="eastAsia"/>
        </w:rPr>
      </w:pPr>
    </w:p>
    <w:p w14:paraId="2FC967FF" w14:textId="77777777" w:rsidR="008967A9" w:rsidRDefault="008967A9">
      <w:pPr>
        <w:rPr>
          <w:rFonts w:hint="eastAsia"/>
        </w:rPr>
      </w:pPr>
      <w:r>
        <w:rPr>
          <w:rFonts w:hint="eastAsia"/>
        </w:rPr>
        <w:t>三、实践与应用</w:t>
      </w:r>
    </w:p>
    <w:p w14:paraId="5BBE861E" w14:textId="77777777" w:rsidR="008967A9" w:rsidRDefault="008967A9">
      <w:pPr>
        <w:rPr>
          <w:rFonts w:hint="eastAsia"/>
        </w:rPr>
      </w:pPr>
      <w:r>
        <w:rPr>
          <w:rFonts w:hint="eastAsia"/>
        </w:rPr>
        <w:t>除了理论上的学习，实践也是不可或缺的一部分。鼓励学生们在生活中寻找机会使用新学的汉字和词汇，如写日记、做笔记等。这不仅可以加深他们对所学内容的理解，还能提高语言的实际运用能力。例如，当学到“树”字（拼音：shù）时，可以让孩子们观察家附近的树木，并尝试用这个词造句或描述。</w:t>
      </w:r>
    </w:p>
    <w:p w14:paraId="2F86ECC6" w14:textId="77777777" w:rsidR="008967A9" w:rsidRDefault="008967A9">
      <w:pPr>
        <w:rPr>
          <w:rFonts w:hint="eastAsia"/>
        </w:rPr>
      </w:pPr>
    </w:p>
    <w:p w14:paraId="46E57E03" w14:textId="77777777" w:rsidR="008967A9" w:rsidRDefault="008967A9">
      <w:pPr>
        <w:rPr>
          <w:rFonts w:hint="eastAsia"/>
        </w:rPr>
      </w:pPr>
      <w:r>
        <w:rPr>
          <w:rFonts w:hint="eastAsia"/>
        </w:rPr>
        <w:t>四、最后的总结与回顾</w:t>
      </w:r>
    </w:p>
    <w:p w14:paraId="00B43AF5" w14:textId="77777777" w:rsidR="008967A9" w:rsidRDefault="008967A9">
      <w:pPr>
        <w:rPr>
          <w:rFonts w:hint="eastAsia"/>
        </w:rPr>
      </w:pPr>
      <w:r>
        <w:rPr>
          <w:rFonts w:hint="eastAsia"/>
        </w:rPr>
        <w:t>通过对四年级上册语文26课中生字的学习，我们不仅掌握了基本的拼音知识，还学会了如何将这些汉字灵活应用于日常生活之中。定期复习和巩固所学内容同样重要，它有助于确保学生们能够长期保持对汉字的兴趣和理解。希望每位同学都能在这次学习旅程中有所收获，享受探索汉字之美的乐趣。</w:t>
      </w:r>
    </w:p>
    <w:p w14:paraId="35C5F97A" w14:textId="77777777" w:rsidR="008967A9" w:rsidRDefault="008967A9">
      <w:pPr>
        <w:rPr>
          <w:rFonts w:hint="eastAsia"/>
        </w:rPr>
      </w:pPr>
    </w:p>
    <w:p w14:paraId="3A6DBBCB" w14:textId="77777777" w:rsidR="008967A9" w:rsidRDefault="008967A9">
      <w:pPr>
        <w:rPr>
          <w:rFonts w:hint="eastAsia"/>
        </w:rPr>
      </w:pPr>
      <w:r>
        <w:rPr>
          <w:rFonts w:hint="eastAsia"/>
        </w:rPr>
        <w:t>本文是由每日文章网(2345lzwz.cn)为大家创作</w:t>
      </w:r>
    </w:p>
    <w:p w14:paraId="05A5B7D5" w14:textId="070087FD" w:rsidR="00AF5542" w:rsidRDefault="00AF5542"/>
    <w:sectPr w:rsidR="00AF5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42"/>
    <w:rsid w:val="00866415"/>
    <w:rsid w:val="008967A9"/>
    <w:rsid w:val="00AF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F4D5D-8FCC-44C3-9AAC-349BC735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5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5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5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5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5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5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5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5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5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5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5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5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5542"/>
    <w:rPr>
      <w:rFonts w:cstheme="majorBidi"/>
      <w:color w:val="2F5496" w:themeColor="accent1" w:themeShade="BF"/>
      <w:sz w:val="28"/>
      <w:szCs w:val="28"/>
    </w:rPr>
  </w:style>
  <w:style w:type="character" w:customStyle="1" w:styleId="50">
    <w:name w:val="标题 5 字符"/>
    <w:basedOn w:val="a0"/>
    <w:link w:val="5"/>
    <w:uiPriority w:val="9"/>
    <w:semiHidden/>
    <w:rsid w:val="00AF5542"/>
    <w:rPr>
      <w:rFonts w:cstheme="majorBidi"/>
      <w:color w:val="2F5496" w:themeColor="accent1" w:themeShade="BF"/>
      <w:sz w:val="24"/>
    </w:rPr>
  </w:style>
  <w:style w:type="character" w:customStyle="1" w:styleId="60">
    <w:name w:val="标题 6 字符"/>
    <w:basedOn w:val="a0"/>
    <w:link w:val="6"/>
    <w:uiPriority w:val="9"/>
    <w:semiHidden/>
    <w:rsid w:val="00AF5542"/>
    <w:rPr>
      <w:rFonts w:cstheme="majorBidi"/>
      <w:b/>
      <w:bCs/>
      <w:color w:val="2F5496" w:themeColor="accent1" w:themeShade="BF"/>
    </w:rPr>
  </w:style>
  <w:style w:type="character" w:customStyle="1" w:styleId="70">
    <w:name w:val="标题 7 字符"/>
    <w:basedOn w:val="a0"/>
    <w:link w:val="7"/>
    <w:uiPriority w:val="9"/>
    <w:semiHidden/>
    <w:rsid w:val="00AF5542"/>
    <w:rPr>
      <w:rFonts w:cstheme="majorBidi"/>
      <w:b/>
      <w:bCs/>
      <w:color w:val="595959" w:themeColor="text1" w:themeTint="A6"/>
    </w:rPr>
  </w:style>
  <w:style w:type="character" w:customStyle="1" w:styleId="80">
    <w:name w:val="标题 8 字符"/>
    <w:basedOn w:val="a0"/>
    <w:link w:val="8"/>
    <w:uiPriority w:val="9"/>
    <w:semiHidden/>
    <w:rsid w:val="00AF5542"/>
    <w:rPr>
      <w:rFonts w:cstheme="majorBidi"/>
      <w:color w:val="595959" w:themeColor="text1" w:themeTint="A6"/>
    </w:rPr>
  </w:style>
  <w:style w:type="character" w:customStyle="1" w:styleId="90">
    <w:name w:val="标题 9 字符"/>
    <w:basedOn w:val="a0"/>
    <w:link w:val="9"/>
    <w:uiPriority w:val="9"/>
    <w:semiHidden/>
    <w:rsid w:val="00AF5542"/>
    <w:rPr>
      <w:rFonts w:eastAsiaTheme="majorEastAsia" w:cstheme="majorBidi"/>
      <w:color w:val="595959" w:themeColor="text1" w:themeTint="A6"/>
    </w:rPr>
  </w:style>
  <w:style w:type="paragraph" w:styleId="a3">
    <w:name w:val="Title"/>
    <w:basedOn w:val="a"/>
    <w:next w:val="a"/>
    <w:link w:val="a4"/>
    <w:uiPriority w:val="10"/>
    <w:qFormat/>
    <w:rsid w:val="00AF5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5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5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542"/>
    <w:pPr>
      <w:spacing w:before="160"/>
      <w:jc w:val="center"/>
    </w:pPr>
    <w:rPr>
      <w:i/>
      <w:iCs/>
      <w:color w:val="404040" w:themeColor="text1" w:themeTint="BF"/>
    </w:rPr>
  </w:style>
  <w:style w:type="character" w:customStyle="1" w:styleId="a8">
    <w:name w:val="引用 字符"/>
    <w:basedOn w:val="a0"/>
    <w:link w:val="a7"/>
    <w:uiPriority w:val="29"/>
    <w:rsid w:val="00AF5542"/>
    <w:rPr>
      <w:i/>
      <w:iCs/>
      <w:color w:val="404040" w:themeColor="text1" w:themeTint="BF"/>
    </w:rPr>
  </w:style>
  <w:style w:type="paragraph" w:styleId="a9">
    <w:name w:val="List Paragraph"/>
    <w:basedOn w:val="a"/>
    <w:uiPriority w:val="34"/>
    <w:qFormat/>
    <w:rsid w:val="00AF5542"/>
    <w:pPr>
      <w:ind w:left="720"/>
      <w:contextualSpacing/>
    </w:pPr>
  </w:style>
  <w:style w:type="character" w:styleId="aa">
    <w:name w:val="Intense Emphasis"/>
    <w:basedOn w:val="a0"/>
    <w:uiPriority w:val="21"/>
    <w:qFormat/>
    <w:rsid w:val="00AF5542"/>
    <w:rPr>
      <w:i/>
      <w:iCs/>
      <w:color w:val="2F5496" w:themeColor="accent1" w:themeShade="BF"/>
    </w:rPr>
  </w:style>
  <w:style w:type="paragraph" w:styleId="ab">
    <w:name w:val="Intense Quote"/>
    <w:basedOn w:val="a"/>
    <w:next w:val="a"/>
    <w:link w:val="ac"/>
    <w:uiPriority w:val="30"/>
    <w:qFormat/>
    <w:rsid w:val="00AF5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5542"/>
    <w:rPr>
      <w:i/>
      <w:iCs/>
      <w:color w:val="2F5496" w:themeColor="accent1" w:themeShade="BF"/>
    </w:rPr>
  </w:style>
  <w:style w:type="character" w:styleId="ad">
    <w:name w:val="Intense Reference"/>
    <w:basedOn w:val="a0"/>
    <w:uiPriority w:val="32"/>
    <w:qFormat/>
    <w:rsid w:val="00AF5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