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A51B" w14:textId="77777777" w:rsidR="000C565B" w:rsidRDefault="000C565B">
      <w:pPr>
        <w:rPr>
          <w:rFonts w:hint="eastAsia"/>
        </w:rPr>
      </w:pPr>
    </w:p>
    <w:p w14:paraId="4C03A6EC" w14:textId="77777777" w:rsidR="000C565B" w:rsidRDefault="000C565B">
      <w:pPr>
        <w:rPr>
          <w:rFonts w:hint="eastAsia"/>
        </w:rPr>
      </w:pPr>
      <w:r>
        <w:rPr>
          <w:rFonts w:hint="eastAsia"/>
        </w:rPr>
        <w:tab/>
        <w:t>四个雷怎么读?</w:t>
      </w:r>
    </w:p>
    <w:p w14:paraId="60EE0B09" w14:textId="77777777" w:rsidR="000C565B" w:rsidRDefault="000C565B">
      <w:pPr>
        <w:rPr>
          <w:rFonts w:hint="eastAsia"/>
        </w:rPr>
      </w:pPr>
    </w:p>
    <w:p w14:paraId="1A01E023" w14:textId="77777777" w:rsidR="000C565B" w:rsidRDefault="000C565B">
      <w:pPr>
        <w:rPr>
          <w:rFonts w:hint="eastAsia"/>
        </w:rPr>
      </w:pPr>
    </w:p>
    <w:p w14:paraId="0BD34BA5" w14:textId="77777777" w:rsidR="000C565B" w:rsidRDefault="000C565B">
      <w:pPr>
        <w:rPr>
          <w:rFonts w:hint="eastAsia"/>
        </w:rPr>
      </w:pPr>
      <w:r>
        <w:rPr>
          <w:rFonts w:hint="eastAsia"/>
        </w:rPr>
        <w:tab/>
        <w:t>在中文里，“四个雷”这个表述可能让人感到困惑，因为这里的“雷”并没有直接对应的汉字读音，而是需要根据上下文来理解其含义。通常情况下，如果“雷”指的是自然界中的雷电现象，那么它的拼音是 “léi”。但是，如果我们考虑的是网络语言或特定语境下的“雷”，那么它可能具有不同的含义。</w:t>
      </w:r>
    </w:p>
    <w:p w14:paraId="41989D02" w14:textId="77777777" w:rsidR="000C565B" w:rsidRDefault="000C565B">
      <w:pPr>
        <w:rPr>
          <w:rFonts w:hint="eastAsia"/>
        </w:rPr>
      </w:pPr>
    </w:p>
    <w:p w14:paraId="345A878D" w14:textId="77777777" w:rsidR="000C565B" w:rsidRDefault="000C565B">
      <w:pPr>
        <w:rPr>
          <w:rFonts w:hint="eastAsia"/>
        </w:rPr>
      </w:pPr>
    </w:p>
    <w:p w14:paraId="2CB016BE" w14:textId="77777777" w:rsidR="000C565B" w:rsidRDefault="000C565B">
      <w:pPr>
        <w:rPr>
          <w:rFonts w:hint="eastAsia"/>
        </w:rPr>
      </w:pPr>
    </w:p>
    <w:p w14:paraId="1A609108" w14:textId="77777777" w:rsidR="000C565B" w:rsidRDefault="000C565B">
      <w:pPr>
        <w:rPr>
          <w:rFonts w:hint="eastAsia"/>
        </w:rPr>
      </w:pPr>
      <w:r>
        <w:rPr>
          <w:rFonts w:hint="eastAsia"/>
        </w:rPr>
        <w:tab/>
        <w:t>作为自然现象的“雷”</w:t>
      </w:r>
    </w:p>
    <w:p w14:paraId="3027DCE5" w14:textId="77777777" w:rsidR="000C565B" w:rsidRDefault="000C565B">
      <w:pPr>
        <w:rPr>
          <w:rFonts w:hint="eastAsia"/>
        </w:rPr>
      </w:pPr>
    </w:p>
    <w:p w14:paraId="599E3E5B" w14:textId="77777777" w:rsidR="000C565B" w:rsidRDefault="000C565B">
      <w:pPr>
        <w:rPr>
          <w:rFonts w:hint="eastAsia"/>
        </w:rPr>
      </w:pPr>
    </w:p>
    <w:p w14:paraId="2A151A69" w14:textId="77777777" w:rsidR="000C565B" w:rsidRDefault="000C565B">
      <w:pPr>
        <w:rPr>
          <w:rFonts w:hint="eastAsia"/>
        </w:rPr>
      </w:pPr>
      <w:r>
        <w:rPr>
          <w:rFonts w:hint="eastAsia"/>
        </w:rPr>
        <w:tab/>
        <w:t>当“雷”指代天空中因云层间放电而产生的声音时，其标准普通话发音为 “léi”。例如，在描述一场伴有闪电和打雷的暴风雨时，我们会说：“天空中响起了léi声。” 在这种情况下，“四个雷”的拼音表达将是 “sì gè léi”。然而，在实际的语言使用中，我们很少会直接说出“四个雷”这样的句子，除非是在特定的情景下，比如讨论天气预报或是描述某次特别强烈的雷暴活动中观察到了四次显著的雷击。</w:t>
      </w:r>
    </w:p>
    <w:p w14:paraId="346B2344" w14:textId="77777777" w:rsidR="000C565B" w:rsidRDefault="000C565B">
      <w:pPr>
        <w:rPr>
          <w:rFonts w:hint="eastAsia"/>
        </w:rPr>
      </w:pPr>
    </w:p>
    <w:p w14:paraId="3C845C93" w14:textId="77777777" w:rsidR="000C565B" w:rsidRDefault="000C565B">
      <w:pPr>
        <w:rPr>
          <w:rFonts w:hint="eastAsia"/>
        </w:rPr>
      </w:pPr>
    </w:p>
    <w:p w14:paraId="012E95A9" w14:textId="77777777" w:rsidR="000C565B" w:rsidRDefault="000C565B">
      <w:pPr>
        <w:rPr>
          <w:rFonts w:hint="eastAsia"/>
        </w:rPr>
      </w:pPr>
    </w:p>
    <w:p w14:paraId="192E8AEC" w14:textId="77777777" w:rsidR="000C565B" w:rsidRDefault="000C565B">
      <w:pPr>
        <w:rPr>
          <w:rFonts w:hint="eastAsia"/>
        </w:rPr>
      </w:pPr>
      <w:r>
        <w:rPr>
          <w:rFonts w:hint="eastAsia"/>
        </w:rPr>
        <w:tab/>
        <w:t>网络语言中的“雷”</w:t>
      </w:r>
    </w:p>
    <w:p w14:paraId="355AF1D8" w14:textId="77777777" w:rsidR="000C565B" w:rsidRDefault="000C565B">
      <w:pPr>
        <w:rPr>
          <w:rFonts w:hint="eastAsia"/>
        </w:rPr>
      </w:pPr>
    </w:p>
    <w:p w14:paraId="0402A93A" w14:textId="77777777" w:rsidR="000C565B" w:rsidRDefault="000C565B">
      <w:pPr>
        <w:rPr>
          <w:rFonts w:hint="eastAsia"/>
        </w:rPr>
      </w:pPr>
    </w:p>
    <w:p w14:paraId="02FCE6D2" w14:textId="77777777" w:rsidR="000C565B" w:rsidRDefault="000C565B">
      <w:pPr>
        <w:rPr>
          <w:rFonts w:hint="eastAsia"/>
        </w:rPr>
      </w:pPr>
      <w:r>
        <w:rPr>
          <w:rFonts w:hint="eastAsia"/>
        </w:rPr>
        <w:tab/>
        <w:t>在网络文化和年轻人群体中，“雷”有时被用来表示震惊、惊讶的意思，类似于英文里的“shock”。这时，“雷”更多地承载了一种情感色彩而非物理现象。如果从这一角度出发，“四个雷”可以被解读为非常震惊或者极度惊讶的状态。不过，值得注意的是，这种用法下的“雷”并没有一个固定的发音规则；人们通常按照汉字“雷”的正常发音来读，即 “léi”。因此，在此意义上，“四个雷”依旧读作 “sì gè léi”。值得注意的是，这类表达方式属于非正式场合下的俚语，并不是所有讲中文的人都会熟悉或使用。</w:t>
      </w:r>
    </w:p>
    <w:p w14:paraId="2F6C9799" w14:textId="77777777" w:rsidR="000C565B" w:rsidRDefault="000C565B">
      <w:pPr>
        <w:rPr>
          <w:rFonts w:hint="eastAsia"/>
        </w:rPr>
      </w:pPr>
    </w:p>
    <w:p w14:paraId="536488F2" w14:textId="77777777" w:rsidR="000C565B" w:rsidRDefault="000C565B">
      <w:pPr>
        <w:rPr>
          <w:rFonts w:hint="eastAsia"/>
        </w:rPr>
      </w:pPr>
    </w:p>
    <w:p w14:paraId="71FEFF43" w14:textId="77777777" w:rsidR="000C565B" w:rsidRDefault="000C565B">
      <w:pPr>
        <w:rPr>
          <w:rFonts w:hint="eastAsia"/>
        </w:rPr>
      </w:pPr>
    </w:p>
    <w:p w14:paraId="630538C6" w14:textId="77777777" w:rsidR="000C565B" w:rsidRDefault="000C565B">
      <w:pPr>
        <w:rPr>
          <w:rFonts w:hint="eastAsia"/>
        </w:rPr>
      </w:pPr>
      <w:r>
        <w:rPr>
          <w:rFonts w:hint="eastAsia"/>
        </w:rPr>
        <w:tab/>
        <w:t>最后的总结</w:t>
      </w:r>
    </w:p>
    <w:p w14:paraId="2F634B58" w14:textId="77777777" w:rsidR="000C565B" w:rsidRDefault="000C565B">
      <w:pPr>
        <w:rPr>
          <w:rFonts w:hint="eastAsia"/>
        </w:rPr>
      </w:pPr>
    </w:p>
    <w:p w14:paraId="49999B61" w14:textId="77777777" w:rsidR="000C565B" w:rsidRDefault="000C565B">
      <w:pPr>
        <w:rPr>
          <w:rFonts w:hint="eastAsia"/>
        </w:rPr>
      </w:pPr>
    </w:p>
    <w:p w14:paraId="3ADFBFA8" w14:textId="77777777" w:rsidR="000C565B" w:rsidRDefault="000C565B">
      <w:pPr>
        <w:rPr>
          <w:rFonts w:hint="eastAsia"/>
        </w:rPr>
      </w:pPr>
      <w:r>
        <w:rPr>
          <w:rFonts w:hint="eastAsia"/>
        </w:rPr>
        <w:tab/>
        <w:t>“四个雷”这一表述在不同情境下有着不同的含义及用途。无论是指自然界的雷电还是作为一种夸张的方式来形容某人受到极大震撼的情绪状态，其读音都是相同的。了解这些背景信息有助于更好地掌握中文表达的多样性与灵活性。不过，对于非母语学习者来说，建议首先掌握基础词汇和语法结构，随着对语言环境的逐渐适应，再逐步接触并理解此类更加生动有趣的表达形式。</w:t>
      </w:r>
    </w:p>
    <w:p w14:paraId="085B98A2" w14:textId="77777777" w:rsidR="000C565B" w:rsidRDefault="000C565B">
      <w:pPr>
        <w:rPr>
          <w:rFonts w:hint="eastAsia"/>
        </w:rPr>
      </w:pPr>
    </w:p>
    <w:p w14:paraId="0E787327" w14:textId="77777777" w:rsidR="000C565B" w:rsidRDefault="000C565B">
      <w:pPr>
        <w:rPr>
          <w:rFonts w:hint="eastAsia"/>
        </w:rPr>
      </w:pPr>
    </w:p>
    <w:p w14:paraId="492E07E8" w14:textId="77777777" w:rsidR="000C565B" w:rsidRDefault="000C565B">
      <w:pPr>
        <w:rPr>
          <w:rFonts w:hint="eastAsia"/>
        </w:rPr>
      </w:pPr>
      <w:r>
        <w:rPr>
          <w:rFonts w:hint="eastAsia"/>
        </w:rPr>
        <w:t>本文是由每日文章网(2345lzwz.cn)为大家创作</w:t>
      </w:r>
    </w:p>
    <w:p w14:paraId="6B5BFD2D" w14:textId="3DE65A96" w:rsidR="00B044B1" w:rsidRDefault="00B044B1"/>
    <w:sectPr w:rsidR="00B04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B1"/>
    <w:rsid w:val="000C565B"/>
    <w:rsid w:val="008F70FE"/>
    <w:rsid w:val="00B0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72764-126E-4E3D-8A4E-351FF0CC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4B1"/>
    <w:rPr>
      <w:rFonts w:cstheme="majorBidi"/>
      <w:color w:val="2F5496" w:themeColor="accent1" w:themeShade="BF"/>
      <w:sz w:val="28"/>
      <w:szCs w:val="28"/>
    </w:rPr>
  </w:style>
  <w:style w:type="character" w:customStyle="1" w:styleId="50">
    <w:name w:val="标题 5 字符"/>
    <w:basedOn w:val="a0"/>
    <w:link w:val="5"/>
    <w:uiPriority w:val="9"/>
    <w:semiHidden/>
    <w:rsid w:val="00B044B1"/>
    <w:rPr>
      <w:rFonts w:cstheme="majorBidi"/>
      <w:color w:val="2F5496" w:themeColor="accent1" w:themeShade="BF"/>
      <w:sz w:val="24"/>
    </w:rPr>
  </w:style>
  <w:style w:type="character" w:customStyle="1" w:styleId="60">
    <w:name w:val="标题 6 字符"/>
    <w:basedOn w:val="a0"/>
    <w:link w:val="6"/>
    <w:uiPriority w:val="9"/>
    <w:semiHidden/>
    <w:rsid w:val="00B044B1"/>
    <w:rPr>
      <w:rFonts w:cstheme="majorBidi"/>
      <w:b/>
      <w:bCs/>
      <w:color w:val="2F5496" w:themeColor="accent1" w:themeShade="BF"/>
    </w:rPr>
  </w:style>
  <w:style w:type="character" w:customStyle="1" w:styleId="70">
    <w:name w:val="标题 7 字符"/>
    <w:basedOn w:val="a0"/>
    <w:link w:val="7"/>
    <w:uiPriority w:val="9"/>
    <w:semiHidden/>
    <w:rsid w:val="00B044B1"/>
    <w:rPr>
      <w:rFonts w:cstheme="majorBidi"/>
      <w:b/>
      <w:bCs/>
      <w:color w:val="595959" w:themeColor="text1" w:themeTint="A6"/>
    </w:rPr>
  </w:style>
  <w:style w:type="character" w:customStyle="1" w:styleId="80">
    <w:name w:val="标题 8 字符"/>
    <w:basedOn w:val="a0"/>
    <w:link w:val="8"/>
    <w:uiPriority w:val="9"/>
    <w:semiHidden/>
    <w:rsid w:val="00B044B1"/>
    <w:rPr>
      <w:rFonts w:cstheme="majorBidi"/>
      <w:color w:val="595959" w:themeColor="text1" w:themeTint="A6"/>
    </w:rPr>
  </w:style>
  <w:style w:type="character" w:customStyle="1" w:styleId="90">
    <w:name w:val="标题 9 字符"/>
    <w:basedOn w:val="a0"/>
    <w:link w:val="9"/>
    <w:uiPriority w:val="9"/>
    <w:semiHidden/>
    <w:rsid w:val="00B044B1"/>
    <w:rPr>
      <w:rFonts w:eastAsiaTheme="majorEastAsia" w:cstheme="majorBidi"/>
      <w:color w:val="595959" w:themeColor="text1" w:themeTint="A6"/>
    </w:rPr>
  </w:style>
  <w:style w:type="paragraph" w:styleId="a3">
    <w:name w:val="Title"/>
    <w:basedOn w:val="a"/>
    <w:next w:val="a"/>
    <w:link w:val="a4"/>
    <w:uiPriority w:val="10"/>
    <w:qFormat/>
    <w:rsid w:val="00B04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4B1"/>
    <w:pPr>
      <w:spacing w:before="160"/>
      <w:jc w:val="center"/>
    </w:pPr>
    <w:rPr>
      <w:i/>
      <w:iCs/>
      <w:color w:val="404040" w:themeColor="text1" w:themeTint="BF"/>
    </w:rPr>
  </w:style>
  <w:style w:type="character" w:customStyle="1" w:styleId="a8">
    <w:name w:val="引用 字符"/>
    <w:basedOn w:val="a0"/>
    <w:link w:val="a7"/>
    <w:uiPriority w:val="29"/>
    <w:rsid w:val="00B044B1"/>
    <w:rPr>
      <w:i/>
      <w:iCs/>
      <w:color w:val="404040" w:themeColor="text1" w:themeTint="BF"/>
    </w:rPr>
  </w:style>
  <w:style w:type="paragraph" w:styleId="a9">
    <w:name w:val="List Paragraph"/>
    <w:basedOn w:val="a"/>
    <w:uiPriority w:val="34"/>
    <w:qFormat/>
    <w:rsid w:val="00B044B1"/>
    <w:pPr>
      <w:ind w:left="720"/>
      <w:contextualSpacing/>
    </w:pPr>
  </w:style>
  <w:style w:type="character" w:styleId="aa">
    <w:name w:val="Intense Emphasis"/>
    <w:basedOn w:val="a0"/>
    <w:uiPriority w:val="21"/>
    <w:qFormat/>
    <w:rsid w:val="00B044B1"/>
    <w:rPr>
      <w:i/>
      <w:iCs/>
      <w:color w:val="2F5496" w:themeColor="accent1" w:themeShade="BF"/>
    </w:rPr>
  </w:style>
  <w:style w:type="paragraph" w:styleId="ab">
    <w:name w:val="Intense Quote"/>
    <w:basedOn w:val="a"/>
    <w:next w:val="a"/>
    <w:link w:val="ac"/>
    <w:uiPriority w:val="30"/>
    <w:qFormat/>
    <w:rsid w:val="00B04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4B1"/>
    <w:rPr>
      <w:i/>
      <w:iCs/>
      <w:color w:val="2F5496" w:themeColor="accent1" w:themeShade="BF"/>
    </w:rPr>
  </w:style>
  <w:style w:type="character" w:styleId="ad">
    <w:name w:val="Intense Reference"/>
    <w:basedOn w:val="a0"/>
    <w:uiPriority w:val="32"/>
    <w:qFormat/>
    <w:rsid w:val="00B04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