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E448" w14:textId="77777777" w:rsidR="002A53DF" w:rsidRDefault="002A53DF">
      <w:pPr>
        <w:rPr>
          <w:rFonts w:hint="eastAsia"/>
        </w:rPr>
      </w:pPr>
    </w:p>
    <w:p w14:paraId="71946EB4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囔的拼音是什么意思</w:t>
      </w:r>
    </w:p>
    <w:p w14:paraId="3A292585" w14:textId="77777777" w:rsidR="002A53DF" w:rsidRDefault="002A53DF">
      <w:pPr>
        <w:rPr>
          <w:rFonts w:hint="eastAsia"/>
        </w:rPr>
      </w:pPr>
    </w:p>
    <w:p w14:paraId="767EC567" w14:textId="77777777" w:rsidR="002A53DF" w:rsidRDefault="002A53DF">
      <w:pPr>
        <w:rPr>
          <w:rFonts w:hint="eastAsia"/>
        </w:rPr>
      </w:pPr>
    </w:p>
    <w:p w14:paraId="476896E4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在汉语中，“囔”字的拼音是“nāng”，它是一个较为少见的汉字。从语言学的角度来看，每个汉字都有其独特的意义和用法，而“囔”也不例外。了解一个汉字的拼音是学习这个汉字的基础之一，它不仅有助于正确发音，还能帮助我们更好地理解该字的使用场景及其文化内涵。</w:t>
      </w:r>
    </w:p>
    <w:p w14:paraId="2A830B34" w14:textId="77777777" w:rsidR="002A53DF" w:rsidRDefault="002A53DF">
      <w:pPr>
        <w:rPr>
          <w:rFonts w:hint="eastAsia"/>
        </w:rPr>
      </w:pPr>
    </w:p>
    <w:p w14:paraId="568A5409" w14:textId="77777777" w:rsidR="002A53DF" w:rsidRDefault="002A53DF">
      <w:pPr>
        <w:rPr>
          <w:rFonts w:hint="eastAsia"/>
        </w:rPr>
      </w:pPr>
    </w:p>
    <w:p w14:paraId="4C4B6C1F" w14:textId="77777777" w:rsidR="002A53DF" w:rsidRDefault="002A53DF">
      <w:pPr>
        <w:rPr>
          <w:rFonts w:hint="eastAsia"/>
        </w:rPr>
      </w:pPr>
    </w:p>
    <w:p w14:paraId="35504E10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“囔”的基本含义</w:t>
      </w:r>
    </w:p>
    <w:p w14:paraId="0AB878D3" w14:textId="77777777" w:rsidR="002A53DF" w:rsidRDefault="002A53DF">
      <w:pPr>
        <w:rPr>
          <w:rFonts w:hint="eastAsia"/>
        </w:rPr>
      </w:pPr>
    </w:p>
    <w:p w14:paraId="34FBE0AD" w14:textId="77777777" w:rsidR="002A53DF" w:rsidRDefault="002A53DF">
      <w:pPr>
        <w:rPr>
          <w:rFonts w:hint="eastAsia"/>
        </w:rPr>
      </w:pPr>
    </w:p>
    <w:p w14:paraId="6DC6562B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根据现代汉语词典等权威资料，“囔”主要用来描述一种声音的状态或动作，即含糊不清地说话或者发出低沉、模糊的声音。这种声音往往不是清晰明确的言语表达，而是类似于抱怨、咕哝或者是不满时发出的声响。例如，在日常生活中，如果一个人不高兴但又不愿意直接说出来，他可能会通过“囔囔”来表达自己的情绪。值得注意之点在于，“囔”所描绘的声音通常带有一定的消极色彩，反映了说话者内心的情绪波动。</w:t>
      </w:r>
    </w:p>
    <w:p w14:paraId="1C5F61A5" w14:textId="77777777" w:rsidR="002A53DF" w:rsidRDefault="002A53DF">
      <w:pPr>
        <w:rPr>
          <w:rFonts w:hint="eastAsia"/>
        </w:rPr>
      </w:pPr>
    </w:p>
    <w:p w14:paraId="19CD753B" w14:textId="77777777" w:rsidR="002A53DF" w:rsidRDefault="002A53DF">
      <w:pPr>
        <w:rPr>
          <w:rFonts w:hint="eastAsia"/>
        </w:rPr>
      </w:pPr>
    </w:p>
    <w:p w14:paraId="63196554" w14:textId="77777777" w:rsidR="002A53DF" w:rsidRDefault="002A53DF">
      <w:pPr>
        <w:rPr>
          <w:rFonts w:hint="eastAsia"/>
        </w:rPr>
      </w:pPr>
    </w:p>
    <w:p w14:paraId="27A6C19F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“囔”在成语中的应用</w:t>
      </w:r>
    </w:p>
    <w:p w14:paraId="26B785CF" w14:textId="77777777" w:rsidR="002A53DF" w:rsidRDefault="002A53DF">
      <w:pPr>
        <w:rPr>
          <w:rFonts w:hint="eastAsia"/>
        </w:rPr>
      </w:pPr>
    </w:p>
    <w:p w14:paraId="1869E373" w14:textId="77777777" w:rsidR="002A53DF" w:rsidRDefault="002A53DF">
      <w:pPr>
        <w:rPr>
          <w:rFonts w:hint="eastAsia"/>
        </w:rPr>
      </w:pPr>
    </w:p>
    <w:p w14:paraId="79D67372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虽然单独使用的频率不高，“囔”还是出现在了一些中文成语当中，比如“叽叽喳喳、嘀嘀咕咕”。这些成语都形象地刻画了人们在私下里小声议论的情景。“囔囔”二字连用时，则更加具体化了这样一种状态：几个人围在一起，以不太高的音量讨论某件事情，或是对某个人或事表示轻微的不满。这类词汇丰富了汉语的表现力，使得语言能够更细腻准确地传达人类复杂多样的情感体验。</w:t>
      </w:r>
    </w:p>
    <w:p w14:paraId="3238B099" w14:textId="77777777" w:rsidR="002A53DF" w:rsidRDefault="002A53DF">
      <w:pPr>
        <w:rPr>
          <w:rFonts w:hint="eastAsia"/>
        </w:rPr>
      </w:pPr>
    </w:p>
    <w:p w14:paraId="5BA043DE" w14:textId="77777777" w:rsidR="002A53DF" w:rsidRDefault="002A53DF">
      <w:pPr>
        <w:rPr>
          <w:rFonts w:hint="eastAsia"/>
        </w:rPr>
      </w:pPr>
    </w:p>
    <w:p w14:paraId="13AB620F" w14:textId="77777777" w:rsidR="002A53DF" w:rsidRDefault="002A53DF">
      <w:pPr>
        <w:rPr>
          <w:rFonts w:hint="eastAsia"/>
        </w:rPr>
      </w:pPr>
    </w:p>
    <w:p w14:paraId="3E7151E6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“囔”的文化和历史背景</w:t>
      </w:r>
    </w:p>
    <w:p w14:paraId="20A4D407" w14:textId="77777777" w:rsidR="002A53DF" w:rsidRDefault="002A53DF">
      <w:pPr>
        <w:rPr>
          <w:rFonts w:hint="eastAsia"/>
        </w:rPr>
      </w:pPr>
    </w:p>
    <w:p w14:paraId="7BA53581" w14:textId="77777777" w:rsidR="002A53DF" w:rsidRDefault="002A53DF">
      <w:pPr>
        <w:rPr>
          <w:rFonts w:hint="eastAsia"/>
        </w:rPr>
      </w:pPr>
    </w:p>
    <w:p w14:paraId="5B0D12DE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从文化角度看，“囔”这一现象其实反映了中国人在特定情境下处理人际关系的一种方式——间接表达。在中国传统文化中，直接冲突被认为是不礼貌的行为；因此，当遇到问题或感到不满时，人们往往会采取更为委婉的方式进行沟通。这背后体现了中华民族追求和谐共处的价值观。随着时间推移和社会变迁，“囔”的使用也逐渐演变成为了一种既定的文化习惯，被广泛应用于日常生活以及文学作品之中。</w:t>
      </w:r>
    </w:p>
    <w:p w14:paraId="689ECA04" w14:textId="77777777" w:rsidR="002A53DF" w:rsidRDefault="002A53DF">
      <w:pPr>
        <w:rPr>
          <w:rFonts w:hint="eastAsia"/>
        </w:rPr>
      </w:pPr>
    </w:p>
    <w:p w14:paraId="051A8191" w14:textId="77777777" w:rsidR="002A53DF" w:rsidRDefault="002A53DF">
      <w:pPr>
        <w:rPr>
          <w:rFonts w:hint="eastAsia"/>
        </w:rPr>
      </w:pPr>
    </w:p>
    <w:p w14:paraId="6553C492" w14:textId="77777777" w:rsidR="002A53DF" w:rsidRDefault="002A53DF">
      <w:pPr>
        <w:rPr>
          <w:rFonts w:hint="eastAsia"/>
        </w:rPr>
      </w:pPr>
    </w:p>
    <w:p w14:paraId="436D820E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37CC05" w14:textId="77777777" w:rsidR="002A53DF" w:rsidRDefault="002A53DF">
      <w:pPr>
        <w:rPr>
          <w:rFonts w:hint="eastAsia"/>
        </w:rPr>
      </w:pPr>
    </w:p>
    <w:p w14:paraId="1EC9AB38" w14:textId="77777777" w:rsidR="002A53DF" w:rsidRDefault="002A53DF">
      <w:pPr>
        <w:rPr>
          <w:rFonts w:hint="eastAsia"/>
        </w:rPr>
      </w:pPr>
    </w:p>
    <w:p w14:paraId="47083C71" w14:textId="77777777" w:rsidR="002A53DF" w:rsidRDefault="002A53DF">
      <w:pPr>
        <w:rPr>
          <w:rFonts w:hint="eastAsia"/>
        </w:rPr>
      </w:pPr>
      <w:r>
        <w:rPr>
          <w:rFonts w:hint="eastAsia"/>
        </w:rPr>
        <w:tab/>
        <w:t>“囔”作为一个具有特殊意义的汉字，其拼音为“nāng”，主要用于描述一种模糊不清、带有情绪色彩的声音表达形式。通过对“囔”字的学习，不仅可以增进我们对于汉语语音系统的认识，同时也能够让我们更加深入地体会到中国文化的独特魅力所在。无论是在实际交流过程中还是文学创作领域，“囔”都有着不可忽视的作用，它以其独有的方式连接着人们的内心世界与外在表现，成为了中华语言宝库中一颗璀璨夺目的明珠。</w:t>
      </w:r>
    </w:p>
    <w:p w14:paraId="7D994A53" w14:textId="77777777" w:rsidR="002A53DF" w:rsidRDefault="002A53DF">
      <w:pPr>
        <w:rPr>
          <w:rFonts w:hint="eastAsia"/>
        </w:rPr>
      </w:pPr>
    </w:p>
    <w:p w14:paraId="39D574B8" w14:textId="77777777" w:rsidR="002A53DF" w:rsidRDefault="002A53DF">
      <w:pPr>
        <w:rPr>
          <w:rFonts w:hint="eastAsia"/>
        </w:rPr>
      </w:pPr>
    </w:p>
    <w:p w14:paraId="02E9A8F5" w14:textId="77777777" w:rsidR="002A53DF" w:rsidRDefault="002A53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859826" w14:textId="4CEB88BD" w:rsidR="00F67916" w:rsidRDefault="00F67916"/>
    <w:sectPr w:rsidR="00F6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16"/>
    <w:rsid w:val="002A53DF"/>
    <w:rsid w:val="00B55424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BF2C6-25C7-4F59-A069-E3F2D447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