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567CC" w14:textId="77777777" w:rsidR="00D25BE6" w:rsidRDefault="00D25BE6">
      <w:pPr>
        <w:rPr>
          <w:rFonts w:hint="eastAsia"/>
        </w:rPr>
      </w:pPr>
    </w:p>
    <w:p w14:paraId="7FAD3D5D" w14:textId="77777777" w:rsidR="00D25BE6" w:rsidRDefault="00D25BE6">
      <w:pPr>
        <w:rPr>
          <w:rFonts w:hint="eastAsia"/>
        </w:rPr>
      </w:pPr>
      <w:r>
        <w:rPr>
          <w:rFonts w:hint="eastAsia"/>
        </w:rPr>
        <w:tab/>
        <w:t>唤组词和的拼音和音序</w:t>
      </w:r>
    </w:p>
    <w:p w14:paraId="1CF3631B" w14:textId="77777777" w:rsidR="00D25BE6" w:rsidRDefault="00D25BE6">
      <w:pPr>
        <w:rPr>
          <w:rFonts w:hint="eastAsia"/>
        </w:rPr>
      </w:pPr>
    </w:p>
    <w:p w14:paraId="3720E463" w14:textId="77777777" w:rsidR="00D25BE6" w:rsidRDefault="00D25BE6">
      <w:pPr>
        <w:rPr>
          <w:rFonts w:hint="eastAsia"/>
        </w:rPr>
      </w:pPr>
    </w:p>
    <w:p w14:paraId="3CBD2E9F" w14:textId="77777777" w:rsidR="00D25BE6" w:rsidRDefault="00D25BE6">
      <w:pPr>
        <w:rPr>
          <w:rFonts w:hint="eastAsia"/>
        </w:rPr>
      </w:pPr>
      <w:r>
        <w:rPr>
          <w:rFonts w:hint="eastAsia"/>
        </w:rPr>
        <w:tab/>
        <w:t>在汉语的学习和研究中，拼音扮演着不可或缺的角色。它不仅帮助我们正确发音，也是识字教学的重要工具。汉字“唤”（huàn）是一个多义词，通过与不同的字组合，可以形成丰富的词汇表达各种概念。本文将探索“唤”字的组词，并介绍其拼音和音序。</w:t>
      </w:r>
    </w:p>
    <w:p w14:paraId="160B8379" w14:textId="77777777" w:rsidR="00D25BE6" w:rsidRDefault="00D25BE6">
      <w:pPr>
        <w:rPr>
          <w:rFonts w:hint="eastAsia"/>
        </w:rPr>
      </w:pPr>
    </w:p>
    <w:p w14:paraId="189AE2DD" w14:textId="77777777" w:rsidR="00D25BE6" w:rsidRDefault="00D25BE6">
      <w:pPr>
        <w:rPr>
          <w:rFonts w:hint="eastAsia"/>
        </w:rPr>
      </w:pPr>
    </w:p>
    <w:p w14:paraId="13276889" w14:textId="77777777" w:rsidR="00D25BE6" w:rsidRDefault="00D25BE6">
      <w:pPr>
        <w:rPr>
          <w:rFonts w:hint="eastAsia"/>
        </w:rPr>
      </w:pPr>
    </w:p>
    <w:p w14:paraId="2210121E" w14:textId="77777777" w:rsidR="00D25BE6" w:rsidRDefault="00D25BE6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08F911AE" w14:textId="77777777" w:rsidR="00D25BE6" w:rsidRDefault="00D25BE6">
      <w:pPr>
        <w:rPr>
          <w:rFonts w:hint="eastAsia"/>
        </w:rPr>
      </w:pPr>
    </w:p>
    <w:p w14:paraId="53A2F0CB" w14:textId="77777777" w:rsidR="00D25BE6" w:rsidRDefault="00D25BE6">
      <w:pPr>
        <w:rPr>
          <w:rFonts w:hint="eastAsia"/>
        </w:rPr>
      </w:pPr>
    </w:p>
    <w:p w14:paraId="0080BF63" w14:textId="77777777" w:rsidR="00D25BE6" w:rsidRDefault="00D25BE6">
      <w:pPr>
        <w:rPr>
          <w:rFonts w:hint="eastAsia"/>
        </w:rPr>
      </w:pPr>
      <w:r>
        <w:rPr>
          <w:rFonts w:hint="eastAsia"/>
        </w:rPr>
        <w:tab/>
        <w:t>拼音是现代汉语普通话的注音系统，由声母、韵母和声调组成。对于“唤”字来说，它的拼音为 huàn，其中 h 是声母，uan 是韵母，而第四声（ˋ）则表示声调。学习正确的拼音有助于提高语言交流的准确性，尤其是在书面语和正式场合中。</w:t>
      </w:r>
    </w:p>
    <w:p w14:paraId="7E00778C" w14:textId="77777777" w:rsidR="00D25BE6" w:rsidRDefault="00D25BE6">
      <w:pPr>
        <w:rPr>
          <w:rFonts w:hint="eastAsia"/>
        </w:rPr>
      </w:pPr>
    </w:p>
    <w:p w14:paraId="10D37649" w14:textId="77777777" w:rsidR="00D25BE6" w:rsidRDefault="00D25BE6">
      <w:pPr>
        <w:rPr>
          <w:rFonts w:hint="eastAsia"/>
        </w:rPr>
      </w:pPr>
    </w:p>
    <w:p w14:paraId="527FEC8D" w14:textId="77777777" w:rsidR="00D25BE6" w:rsidRDefault="00D25BE6">
      <w:pPr>
        <w:rPr>
          <w:rFonts w:hint="eastAsia"/>
        </w:rPr>
      </w:pPr>
    </w:p>
    <w:p w14:paraId="4D5B723A" w14:textId="77777777" w:rsidR="00D25BE6" w:rsidRDefault="00D25BE6">
      <w:pPr>
        <w:rPr>
          <w:rFonts w:hint="eastAsia"/>
        </w:rPr>
      </w:pPr>
      <w:r>
        <w:rPr>
          <w:rFonts w:hint="eastAsia"/>
        </w:rPr>
        <w:tab/>
        <w:t>音序与排序规则</w:t>
      </w:r>
    </w:p>
    <w:p w14:paraId="7127EF51" w14:textId="77777777" w:rsidR="00D25BE6" w:rsidRDefault="00D25BE6">
      <w:pPr>
        <w:rPr>
          <w:rFonts w:hint="eastAsia"/>
        </w:rPr>
      </w:pPr>
    </w:p>
    <w:p w14:paraId="501BB4B4" w14:textId="77777777" w:rsidR="00D25BE6" w:rsidRDefault="00D25BE6">
      <w:pPr>
        <w:rPr>
          <w:rFonts w:hint="eastAsia"/>
        </w:rPr>
      </w:pPr>
    </w:p>
    <w:p w14:paraId="0A2CE575" w14:textId="77777777" w:rsidR="00D25BE6" w:rsidRDefault="00D25BE6">
      <w:pPr>
        <w:rPr>
          <w:rFonts w:hint="eastAsia"/>
        </w:rPr>
      </w:pPr>
      <w:r>
        <w:rPr>
          <w:rFonts w:hint="eastAsia"/>
        </w:rPr>
        <w:tab/>
        <w:t>音序是指按照拼音字母表的顺序排列汉字的方法。当我们需要对含有“唤”的词语进行排序时，首先要根据首字母 H 的位置确定大致范围，然后进一步比较后面的字母，最终得到准确的排序。这种排序方法广泛应用于字典编纂、图书馆分类以及计算机信息检索等领域。</w:t>
      </w:r>
    </w:p>
    <w:p w14:paraId="724BA7CE" w14:textId="77777777" w:rsidR="00D25BE6" w:rsidRDefault="00D25BE6">
      <w:pPr>
        <w:rPr>
          <w:rFonts w:hint="eastAsia"/>
        </w:rPr>
      </w:pPr>
    </w:p>
    <w:p w14:paraId="2D173B66" w14:textId="77777777" w:rsidR="00D25BE6" w:rsidRDefault="00D25BE6">
      <w:pPr>
        <w:rPr>
          <w:rFonts w:hint="eastAsia"/>
        </w:rPr>
      </w:pPr>
    </w:p>
    <w:p w14:paraId="3345BB1E" w14:textId="77777777" w:rsidR="00D25BE6" w:rsidRDefault="00D25BE6">
      <w:pPr>
        <w:rPr>
          <w:rFonts w:hint="eastAsia"/>
        </w:rPr>
      </w:pPr>
    </w:p>
    <w:p w14:paraId="41839B4E" w14:textId="77777777" w:rsidR="00D25BE6" w:rsidRDefault="00D25BE6">
      <w:pPr>
        <w:rPr>
          <w:rFonts w:hint="eastAsia"/>
        </w:rPr>
      </w:pPr>
      <w:r>
        <w:rPr>
          <w:rFonts w:hint="eastAsia"/>
        </w:rPr>
        <w:tab/>
        <w:t>唤组词的多样性</w:t>
      </w:r>
    </w:p>
    <w:p w14:paraId="536EC55A" w14:textId="77777777" w:rsidR="00D25BE6" w:rsidRDefault="00D25BE6">
      <w:pPr>
        <w:rPr>
          <w:rFonts w:hint="eastAsia"/>
        </w:rPr>
      </w:pPr>
    </w:p>
    <w:p w14:paraId="1FFA4ECA" w14:textId="77777777" w:rsidR="00D25BE6" w:rsidRDefault="00D25BE6">
      <w:pPr>
        <w:rPr>
          <w:rFonts w:hint="eastAsia"/>
        </w:rPr>
      </w:pPr>
    </w:p>
    <w:p w14:paraId="313B2707" w14:textId="77777777" w:rsidR="00D25BE6" w:rsidRDefault="00D25BE6">
      <w:pPr>
        <w:rPr>
          <w:rFonts w:hint="eastAsia"/>
        </w:rPr>
      </w:pPr>
      <w:r>
        <w:rPr>
          <w:rFonts w:hint="eastAsia"/>
        </w:rPr>
        <w:tab/>
        <w:t>“唤”字能够与其他众多汉字搭配，形成意义各异的词汇。例如，“呼唤”意味着用声音或信号召唤某人；“唤醒”指的是使某人从睡眠状态中恢复意识；“呼风唤雨”则用来形容具有强大能力的人能控制自然现象。这些词汇不仅丰富了我们的语言表达，还反映了汉语文化中对于沟通和力量的理解。</w:t>
      </w:r>
    </w:p>
    <w:p w14:paraId="6949C823" w14:textId="77777777" w:rsidR="00D25BE6" w:rsidRDefault="00D25BE6">
      <w:pPr>
        <w:rPr>
          <w:rFonts w:hint="eastAsia"/>
        </w:rPr>
      </w:pPr>
    </w:p>
    <w:p w14:paraId="7E9279F5" w14:textId="77777777" w:rsidR="00D25BE6" w:rsidRDefault="00D25BE6">
      <w:pPr>
        <w:rPr>
          <w:rFonts w:hint="eastAsia"/>
        </w:rPr>
      </w:pPr>
    </w:p>
    <w:p w14:paraId="2898BF85" w14:textId="77777777" w:rsidR="00D25BE6" w:rsidRDefault="00D25BE6">
      <w:pPr>
        <w:rPr>
          <w:rFonts w:hint="eastAsia"/>
        </w:rPr>
      </w:pPr>
    </w:p>
    <w:p w14:paraId="774F29B6" w14:textId="77777777" w:rsidR="00D25BE6" w:rsidRDefault="00D25BE6">
      <w:pPr>
        <w:rPr>
          <w:rFonts w:hint="eastAsia"/>
        </w:rPr>
      </w:pPr>
      <w:r>
        <w:rPr>
          <w:rFonts w:hint="eastAsia"/>
        </w:rPr>
        <w:tab/>
        <w:t>唤在日常生活中的应用</w:t>
      </w:r>
    </w:p>
    <w:p w14:paraId="289919D1" w14:textId="77777777" w:rsidR="00D25BE6" w:rsidRDefault="00D25BE6">
      <w:pPr>
        <w:rPr>
          <w:rFonts w:hint="eastAsia"/>
        </w:rPr>
      </w:pPr>
    </w:p>
    <w:p w14:paraId="1419B538" w14:textId="77777777" w:rsidR="00D25BE6" w:rsidRDefault="00D25BE6">
      <w:pPr>
        <w:rPr>
          <w:rFonts w:hint="eastAsia"/>
        </w:rPr>
      </w:pPr>
    </w:p>
    <w:p w14:paraId="620F9673" w14:textId="77777777" w:rsidR="00D25BE6" w:rsidRDefault="00D25BE6">
      <w:pPr>
        <w:rPr>
          <w:rFonts w:hint="eastAsia"/>
        </w:rPr>
      </w:pPr>
      <w:r>
        <w:rPr>
          <w:rFonts w:hint="eastAsia"/>
        </w:rPr>
        <w:tab/>
        <w:t>在生活中，“唤”及其组成的词语频繁出现。父母可能常用“唤儿”来亲切地称呼自己的孩子；朋友之间也可能会说“唤友”，表达寻找或邀请同伴的意思。在文学作品里，“唤”经常被用来构建情感深刻的场景，如“唤起回忆”、“唤回旧梦”，赋予文字以生动的情感色彩。</w:t>
      </w:r>
    </w:p>
    <w:p w14:paraId="58A069BF" w14:textId="77777777" w:rsidR="00D25BE6" w:rsidRDefault="00D25BE6">
      <w:pPr>
        <w:rPr>
          <w:rFonts w:hint="eastAsia"/>
        </w:rPr>
      </w:pPr>
    </w:p>
    <w:p w14:paraId="7E3D2A17" w14:textId="77777777" w:rsidR="00D25BE6" w:rsidRDefault="00D25BE6">
      <w:pPr>
        <w:rPr>
          <w:rFonts w:hint="eastAsia"/>
        </w:rPr>
      </w:pPr>
    </w:p>
    <w:p w14:paraId="7A5AE2EF" w14:textId="77777777" w:rsidR="00D25BE6" w:rsidRDefault="00D25BE6">
      <w:pPr>
        <w:rPr>
          <w:rFonts w:hint="eastAsia"/>
        </w:rPr>
      </w:pPr>
    </w:p>
    <w:p w14:paraId="0466CD76" w14:textId="77777777" w:rsidR="00D25BE6" w:rsidRDefault="00D25BE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58BA775" w14:textId="77777777" w:rsidR="00D25BE6" w:rsidRDefault="00D25BE6">
      <w:pPr>
        <w:rPr>
          <w:rFonts w:hint="eastAsia"/>
        </w:rPr>
      </w:pPr>
    </w:p>
    <w:p w14:paraId="47B76296" w14:textId="77777777" w:rsidR="00D25BE6" w:rsidRDefault="00D25BE6">
      <w:pPr>
        <w:rPr>
          <w:rFonts w:hint="eastAsia"/>
        </w:rPr>
      </w:pPr>
    </w:p>
    <w:p w14:paraId="787E162C" w14:textId="77777777" w:rsidR="00D25BE6" w:rsidRDefault="00D25BE6">
      <w:pPr>
        <w:rPr>
          <w:rFonts w:hint="eastAsia"/>
        </w:rPr>
      </w:pPr>
      <w:r>
        <w:rPr>
          <w:rFonts w:hint="eastAsia"/>
        </w:rPr>
        <w:tab/>
        <w:t>“唤”字及其相关的组词展示了汉语的博大精深。无论是日常对话还是文学创作，掌握好“唤”的拼音和音序都能让我们的语言更加精准、富有表现力。希望通过对“唤”的探讨，读者们能够更深入地了解汉语的魅力所在。</w:t>
      </w:r>
    </w:p>
    <w:p w14:paraId="737B7291" w14:textId="77777777" w:rsidR="00D25BE6" w:rsidRDefault="00D25BE6">
      <w:pPr>
        <w:rPr>
          <w:rFonts w:hint="eastAsia"/>
        </w:rPr>
      </w:pPr>
    </w:p>
    <w:p w14:paraId="78905F50" w14:textId="77777777" w:rsidR="00D25BE6" w:rsidRDefault="00D25BE6">
      <w:pPr>
        <w:rPr>
          <w:rFonts w:hint="eastAsia"/>
        </w:rPr>
      </w:pPr>
    </w:p>
    <w:p w14:paraId="45B2CB01" w14:textId="77777777" w:rsidR="00D25BE6" w:rsidRDefault="00D25BE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09DABC3" w14:textId="55A568D0" w:rsidR="00DE3A2B" w:rsidRDefault="00DE3A2B"/>
    <w:sectPr w:rsidR="00DE3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2B"/>
    <w:rsid w:val="00D25BE6"/>
    <w:rsid w:val="00DD5DF1"/>
    <w:rsid w:val="00DE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C2063A-7EEB-4DC2-81CB-717FBB4D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A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A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A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A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A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A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A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A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A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A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A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A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A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A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A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A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A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A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A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A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A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A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A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2025-01-25T03:43:00Z</dcterms:created>
  <dcterms:modified xsi:type="dcterms:W3CDTF">2025-01-25T03:43:00Z</dcterms:modified>
</cp:coreProperties>
</file>