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653B" w14:textId="77777777" w:rsidR="00192CA7" w:rsidRDefault="00192CA7">
      <w:pPr>
        <w:rPr>
          <w:rFonts w:hint="eastAsia"/>
        </w:rPr>
      </w:pPr>
      <w:r>
        <w:rPr>
          <w:rFonts w:hint="eastAsia"/>
        </w:rPr>
        <w:t>唐的拼音怎么写</w:t>
      </w:r>
    </w:p>
    <w:p w14:paraId="268AC4E4" w14:textId="77777777" w:rsidR="00192CA7" w:rsidRDefault="00192CA7">
      <w:pPr>
        <w:rPr>
          <w:rFonts w:hint="eastAsia"/>
        </w:rPr>
      </w:pPr>
      <w:r>
        <w:rPr>
          <w:rFonts w:hint="eastAsia"/>
        </w:rPr>
        <w:t>“唐”这个汉字在汉语拼音中的正确书写形式是“Táng”。其中，“T”大写，表示该音节属于第二声，即阳平声。在汉语中，每个汉字都有其特定的声调，而声调的不同能够改变一个词或句子的意思。因此，准确掌握汉字的拼音和声调对于学习汉语来说至关重要。</w:t>
      </w:r>
    </w:p>
    <w:p w14:paraId="66F68FBD" w14:textId="77777777" w:rsidR="00192CA7" w:rsidRDefault="00192CA7">
      <w:pPr>
        <w:rPr>
          <w:rFonts w:hint="eastAsia"/>
        </w:rPr>
      </w:pPr>
    </w:p>
    <w:p w14:paraId="2B1E859D" w14:textId="77777777" w:rsidR="00192CA7" w:rsidRDefault="00192CA7">
      <w:pPr>
        <w:rPr>
          <w:rFonts w:hint="eastAsia"/>
        </w:rPr>
      </w:pPr>
      <w:r>
        <w:rPr>
          <w:rFonts w:hint="eastAsia"/>
        </w:rPr>
        <w:t>拼音的构成与意义</w:t>
      </w:r>
    </w:p>
    <w:p w14:paraId="162FF9D8" w14:textId="77777777" w:rsidR="00192CA7" w:rsidRDefault="00192CA7">
      <w:pPr>
        <w:rPr>
          <w:rFonts w:hint="eastAsia"/>
        </w:rPr>
      </w:pPr>
      <w:r>
        <w:rPr>
          <w:rFonts w:hint="eastAsia"/>
        </w:rPr>
        <w:t>汉语拼音系统是由中国国家语言文字工作委员会于1958年正式公布的一种拉丁化注音体系，旨在帮助人们更好地学习和使用普通话。拼音由声母、韵母以及声调三部分组成。以“唐”字为例，“T”代表的是声母，“ang”则是韵母，最后的声调符号表明了该字的声调类型。通过这种方式，即使是不懂汉字的人也能够读出汉语单词的大致发音。</w:t>
      </w:r>
    </w:p>
    <w:p w14:paraId="48734523" w14:textId="77777777" w:rsidR="00192CA7" w:rsidRDefault="00192CA7">
      <w:pPr>
        <w:rPr>
          <w:rFonts w:hint="eastAsia"/>
        </w:rPr>
      </w:pPr>
    </w:p>
    <w:p w14:paraId="194F2BE5" w14:textId="77777777" w:rsidR="00192CA7" w:rsidRDefault="00192CA7">
      <w:pPr>
        <w:rPr>
          <w:rFonts w:hint="eastAsia"/>
        </w:rPr>
      </w:pPr>
      <w:r>
        <w:rPr>
          <w:rFonts w:hint="eastAsia"/>
        </w:rPr>
        <w:t>关于“唐”的历史与文化背景</w:t>
      </w:r>
    </w:p>
    <w:p w14:paraId="60F3782A" w14:textId="77777777" w:rsidR="00192CA7" w:rsidRDefault="00192CA7">
      <w:pPr>
        <w:rPr>
          <w:rFonts w:hint="eastAsia"/>
        </w:rPr>
      </w:pPr>
      <w:r>
        <w:rPr>
          <w:rFonts w:hint="eastAsia"/>
        </w:rPr>
        <w:t>提到“唐”，许多人首先想到的是中国古代历史上著名的朝代——唐朝（618-907年）。这是一个政治稳定、经济繁荣、文化交流频繁的时代，对后世产生了深远的影响。唐代不仅在中国历史上占有重要地位，在世界文明史上也有着不可替代的作用。它促进了诗歌、绘画、书法等艺术形式的高度发展，并通过丝绸之路与外界进行了广泛的交流。</w:t>
      </w:r>
    </w:p>
    <w:p w14:paraId="32B3D22E" w14:textId="77777777" w:rsidR="00192CA7" w:rsidRDefault="00192CA7">
      <w:pPr>
        <w:rPr>
          <w:rFonts w:hint="eastAsia"/>
        </w:rPr>
      </w:pPr>
    </w:p>
    <w:p w14:paraId="1F685323" w14:textId="77777777" w:rsidR="00192CA7" w:rsidRDefault="00192CA7">
      <w:pPr>
        <w:rPr>
          <w:rFonts w:hint="eastAsia"/>
        </w:rPr>
      </w:pPr>
      <w:r>
        <w:rPr>
          <w:rFonts w:hint="eastAsia"/>
        </w:rPr>
        <w:t>现代语境下的“唐”</w:t>
      </w:r>
    </w:p>
    <w:p w14:paraId="45A17EF4" w14:textId="77777777" w:rsidR="00192CA7" w:rsidRDefault="00192CA7">
      <w:pPr>
        <w:rPr>
          <w:rFonts w:hint="eastAsia"/>
        </w:rPr>
      </w:pPr>
      <w:r>
        <w:rPr>
          <w:rFonts w:hint="eastAsia"/>
        </w:rPr>
        <w:t>“唐”不仅仅是一个姓氏或者历史时期的象征，还被广泛应用于各种领域。例如，“唐装”指的是具有中国传统特色的服饰；“唐人街”则是指海外华人聚居的地方，这些地方往往保留了许多中国的传统文化元素。“唐”作为姓氏，在全球范围内也有大量的使用者，体现了中华文化的广泛传播及其影响力。</w:t>
      </w:r>
    </w:p>
    <w:p w14:paraId="38675E74" w14:textId="77777777" w:rsidR="00192CA7" w:rsidRDefault="00192CA7">
      <w:pPr>
        <w:rPr>
          <w:rFonts w:hint="eastAsia"/>
        </w:rPr>
      </w:pPr>
    </w:p>
    <w:p w14:paraId="2BC11FE7" w14:textId="77777777" w:rsidR="00192CA7" w:rsidRDefault="00192CA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4858DF3" w14:textId="77777777" w:rsidR="00192CA7" w:rsidRDefault="00192CA7">
      <w:pPr>
        <w:rPr>
          <w:rFonts w:hint="eastAsia"/>
        </w:rPr>
      </w:pPr>
      <w:r>
        <w:rPr>
          <w:rFonts w:hint="eastAsia"/>
        </w:rPr>
        <w:t>对于非母语者而言，学习汉语拼音是掌握汉语发音规则的基础步骤之一。正确的拼音学习可以帮助学生更准确地发出汉字的声音，进而提高听力理解和口语表达能力。了解汉字的拼音还有助于查阅字典、输入文字等实际应用场合。因此，无论是初学者还是有一定基础的学习者，都不应忽视汉语拼音的学习。</w:t>
      </w:r>
    </w:p>
    <w:p w14:paraId="2DD9CC15" w14:textId="77777777" w:rsidR="00192CA7" w:rsidRDefault="00192CA7">
      <w:pPr>
        <w:rPr>
          <w:rFonts w:hint="eastAsia"/>
        </w:rPr>
      </w:pPr>
    </w:p>
    <w:p w14:paraId="4CA83BD2" w14:textId="77777777" w:rsidR="00192CA7" w:rsidRDefault="00192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1BDA2" w14:textId="77777777" w:rsidR="00192CA7" w:rsidRDefault="00192C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A20EAF" w14:textId="78221377" w:rsidR="00EF29E0" w:rsidRDefault="00EF29E0"/>
    <w:sectPr w:rsidR="00EF2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E0"/>
    <w:rsid w:val="00192CA7"/>
    <w:rsid w:val="009442F6"/>
    <w:rsid w:val="00E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DEB53-4336-49BA-9F48-8B830A4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