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哲理句子人生感悟摘抄简短（人生感悟短句）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人生如梦，梦中有梦。每一次经历都是生命的印记，让我们在岁月的长河中不断反思与成长。真正的意义，往往隐藏在细微的瞬间里。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选择是人生的基石，每一个决定都塑造着我们的未来。自由并非毫无束缚，而是在选择中寻找自我。要勇于面对每一次选择带来的责任。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成长往往伴随着痛苦与挣扎，正如破茧而出的蝶。在挫折中，我们领悟到生命的真谛，学会珍惜那些看似平常的日子。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时间是最公平的裁判，给予每个人同样的24小时。如何利用这些时间，决定了我们的人生轨迹。珍惜当下，不留遗憾，是我们对待时间的最佳态度。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人与人之间的关系如同织网，每一个人都是这张网的重要组成部分。真诚的交流与理解，能让我们在生活的风浪中找到依靠。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理想是人生的灯塔，引导我们前行。然而，现实常常让理想变得渺小。学会在理想与现实之间找到平衡，才能更好地实现自我价值。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生活不可能一帆风顺，勇气与坚持是我们面对困难的武器。每一次站起来的勇气，都是对自己的肯定，让我们变得更加坚强。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快乐并不来自物质的丰富，而是心灵的满足。学会从生活的小事中找到乐趣，才是通往幸福的终极之路。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自我反思是成长的重要途径。通过不断的自我审视，我们能够发现内心的真实需求，进而找到更适合自己的生活方式。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人生是一段漫长而美丽的旅程，每一句哲理都如同路标，指引我们前行。让我们在这条旅程中，带着感悟与智慧，勇敢追求心中的梦想。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2024-10-21T00:29:09Z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