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7000" w14:textId="77777777" w:rsidR="00A255DF" w:rsidRDefault="00A255DF">
      <w:pPr>
        <w:rPr>
          <w:rFonts w:hint="eastAsia"/>
        </w:rPr>
      </w:pPr>
    </w:p>
    <w:p w14:paraId="0C2ACCC5" w14:textId="77777777" w:rsidR="00A255DF" w:rsidRDefault="00A255DF">
      <w:pPr>
        <w:rPr>
          <w:rFonts w:hint="eastAsia"/>
        </w:rPr>
      </w:pPr>
      <w:r>
        <w:rPr>
          <w:rFonts w:hint="eastAsia"/>
        </w:rPr>
        <w:tab/>
        <w:t>和尚的拼音怎么写</w:t>
      </w:r>
    </w:p>
    <w:p w14:paraId="168D4A21" w14:textId="77777777" w:rsidR="00A255DF" w:rsidRDefault="00A255DF">
      <w:pPr>
        <w:rPr>
          <w:rFonts w:hint="eastAsia"/>
        </w:rPr>
      </w:pPr>
    </w:p>
    <w:p w14:paraId="4C683171" w14:textId="77777777" w:rsidR="00A255DF" w:rsidRDefault="00A255DF">
      <w:pPr>
        <w:rPr>
          <w:rFonts w:hint="eastAsia"/>
        </w:rPr>
      </w:pPr>
    </w:p>
    <w:p w14:paraId="59D17BD1" w14:textId="77777777" w:rsidR="00A255DF" w:rsidRDefault="00A255DF">
      <w:pPr>
        <w:rPr>
          <w:rFonts w:hint="eastAsia"/>
        </w:rPr>
      </w:pPr>
      <w:r>
        <w:rPr>
          <w:rFonts w:hint="eastAsia"/>
        </w:rPr>
        <w:tab/>
        <w:t>和尚的拼音写作“hē shàng”。在汉语中，“和尚”一词通常用来指代佛教中的男性出家人。这个词在日常生活中非常常见，尤其是在描述与佛教相关的人物或故事时。拼音是汉语普通话的音译系统，它使用拉丁字母来表示汉字的发音，这对于学习中文的人来说是非常有用的工具。</w:t>
      </w:r>
    </w:p>
    <w:p w14:paraId="7E475BB0" w14:textId="77777777" w:rsidR="00A255DF" w:rsidRDefault="00A255DF">
      <w:pPr>
        <w:rPr>
          <w:rFonts w:hint="eastAsia"/>
        </w:rPr>
      </w:pPr>
    </w:p>
    <w:p w14:paraId="069C8EDF" w14:textId="77777777" w:rsidR="00A255DF" w:rsidRDefault="00A255DF">
      <w:pPr>
        <w:rPr>
          <w:rFonts w:hint="eastAsia"/>
        </w:rPr>
      </w:pPr>
    </w:p>
    <w:p w14:paraId="0A0A9D1D" w14:textId="77777777" w:rsidR="00A255DF" w:rsidRDefault="00A255DF">
      <w:pPr>
        <w:rPr>
          <w:rFonts w:hint="eastAsia"/>
        </w:rPr>
      </w:pPr>
    </w:p>
    <w:p w14:paraId="5325472F" w14:textId="77777777" w:rsidR="00A255DF" w:rsidRDefault="00A255DF">
      <w:pPr>
        <w:rPr>
          <w:rFonts w:hint="eastAsia"/>
        </w:rPr>
      </w:pPr>
      <w:r>
        <w:rPr>
          <w:rFonts w:hint="eastAsia"/>
        </w:rPr>
        <w:tab/>
        <w:t>和尚一词的由来</w:t>
      </w:r>
    </w:p>
    <w:p w14:paraId="2CEB8A6E" w14:textId="77777777" w:rsidR="00A255DF" w:rsidRDefault="00A255DF">
      <w:pPr>
        <w:rPr>
          <w:rFonts w:hint="eastAsia"/>
        </w:rPr>
      </w:pPr>
    </w:p>
    <w:p w14:paraId="6D34BCCF" w14:textId="77777777" w:rsidR="00A255DF" w:rsidRDefault="00A255DF">
      <w:pPr>
        <w:rPr>
          <w:rFonts w:hint="eastAsia"/>
        </w:rPr>
      </w:pPr>
    </w:p>
    <w:p w14:paraId="075F6348" w14:textId="77777777" w:rsidR="00A255DF" w:rsidRDefault="00A255DF">
      <w:pPr>
        <w:rPr>
          <w:rFonts w:hint="eastAsia"/>
        </w:rPr>
      </w:pPr>
      <w:r>
        <w:rPr>
          <w:rFonts w:hint="eastAsia"/>
        </w:rPr>
        <w:tab/>
        <w:t>“和尚”这个词最早来源于梵文的“Upādhyāya”，意为导师或教师，后传入中国并逐渐演变为现在的形式。在中国，和尚不仅仅是指那些剃度出家的僧侣，也可以泛指所有佛教徒中的男性成员。随着时间的发展，“和尚”这一称谓也逐渐被赋予了更多的文化含义和社会角色。</w:t>
      </w:r>
    </w:p>
    <w:p w14:paraId="00994F27" w14:textId="77777777" w:rsidR="00A255DF" w:rsidRDefault="00A255DF">
      <w:pPr>
        <w:rPr>
          <w:rFonts w:hint="eastAsia"/>
        </w:rPr>
      </w:pPr>
    </w:p>
    <w:p w14:paraId="471CB54F" w14:textId="77777777" w:rsidR="00A255DF" w:rsidRDefault="00A255DF">
      <w:pPr>
        <w:rPr>
          <w:rFonts w:hint="eastAsia"/>
        </w:rPr>
      </w:pPr>
    </w:p>
    <w:p w14:paraId="2F07210C" w14:textId="77777777" w:rsidR="00A255DF" w:rsidRDefault="00A255DF">
      <w:pPr>
        <w:rPr>
          <w:rFonts w:hint="eastAsia"/>
        </w:rPr>
      </w:pPr>
    </w:p>
    <w:p w14:paraId="688849A6" w14:textId="77777777" w:rsidR="00A255DF" w:rsidRDefault="00A255DF">
      <w:pPr>
        <w:rPr>
          <w:rFonts w:hint="eastAsia"/>
        </w:rPr>
      </w:pPr>
      <w:r>
        <w:rPr>
          <w:rFonts w:hint="eastAsia"/>
        </w:rPr>
        <w:tab/>
        <w:t>和尚的社会角色与文化意义</w:t>
      </w:r>
    </w:p>
    <w:p w14:paraId="3CDB56FD" w14:textId="77777777" w:rsidR="00A255DF" w:rsidRDefault="00A255DF">
      <w:pPr>
        <w:rPr>
          <w:rFonts w:hint="eastAsia"/>
        </w:rPr>
      </w:pPr>
    </w:p>
    <w:p w14:paraId="6543FFCD" w14:textId="77777777" w:rsidR="00A255DF" w:rsidRDefault="00A255DF">
      <w:pPr>
        <w:rPr>
          <w:rFonts w:hint="eastAsia"/>
        </w:rPr>
      </w:pPr>
    </w:p>
    <w:p w14:paraId="6AC8B281" w14:textId="77777777" w:rsidR="00A255DF" w:rsidRDefault="00A255DF">
      <w:pPr>
        <w:rPr>
          <w:rFonts w:hint="eastAsia"/>
        </w:rPr>
      </w:pPr>
      <w:r>
        <w:rPr>
          <w:rFonts w:hint="eastAsia"/>
        </w:rPr>
        <w:tab/>
        <w:t>在中国传统文化中，和尚不仅仅是宗教信仰的实践者，他们往往还承担着教育、慈善等多重社会职能。许多著名的寺庙不仅是修行之地，也是文化交流和学术研究的重要场所。和尚们通过讲经说法、举办法会等方式传播佛法，同时也通过参与社区服务、救助贫困等活动来体现佛教慈悲为怀的精神。</w:t>
      </w:r>
    </w:p>
    <w:p w14:paraId="11C09411" w14:textId="77777777" w:rsidR="00A255DF" w:rsidRDefault="00A255DF">
      <w:pPr>
        <w:rPr>
          <w:rFonts w:hint="eastAsia"/>
        </w:rPr>
      </w:pPr>
    </w:p>
    <w:p w14:paraId="3CE68AD0" w14:textId="77777777" w:rsidR="00A255DF" w:rsidRDefault="00A255DF">
      <w:pPr>
        <w:rPr>
          <w:rFonts w:hint="eastAsia"/>
        </w:rPr>
      </w:pPr>
    </w:p>
    <w:p w14:paraId="7F0CBCF5" w14:textId="77777777" w:rsidR="00A255DF" w:rsidRDefault="00A255DF">
      <w:pPr>
        <w:rPr>
          <w:rFonts w:hint="eastAsia"/>
        </w:rPr>
      </w:pPr>
    </w:p>
    <w:p w14:paraId="45C70048" w14:textId="77777777" w:rsidR="00A255DF" w:rsidRDefault="00A255DF">
      <w:pPr>
        <w:rPr>
          <w:rFonts w:hint="eastAsia"/>
        </w:rPr>
      </w:pPr>
      <w:r>
        <w:rPr>
          <w:rFonts w:hint="eastAsia"/>
        </w:rPr>
        <w:tab/>
        <w:t>和尚的生活方式</w:t>
      </w:r>
    </w:p>
    <w:p w14:paraId="29096182" w14:textId="77777777" w:rsidR="00A255DF" w:rsidRDefault="00A255DF">
      <w:pPr>
        <w:rPr>
          <w:rFonts w:hint="eastAsia"/>
        </w:rPr>
      </w:pPr>
    </w:p>
    <w:p w14:paraId="45583401" w14:textId="77777777" w:rsidR="00A255DF" w:rsidRDefault="00A255DF">
      <w:pPr>
        <w:rPr>
          <w:rFonts w:hint="eastAsia"/>
        </w:rPr>
      </w:pPr>
    </w:p>
    <w:p w14:paraId="6A6F50E4" w14:textId="77777777" w:rsidR="00A255DF" w:rsidRDefault="00A255DF">
      <w:pPr>
        <w:rPr>
          <w:rFonts w:hint="eastAsia"/>
        </w:rPr>
      </w:pPr>
      <w:r>
        <w:rPr>
          <w:rFonts w:hint="eastAsia"/>
        </w:rPr>
        <w:tab/>
        <w:t>和尚的生活遵循严格的戒律和传统习俗，包括素食、冥想、诵经等。这些生活习惯不仅有助于身心的修炼，也是对佛教教义的一种践行。在现代社会，尽管外部环境发生了巨大变化，但大多数和尚仍然坚持传统的生活方式，以此保持内心的平和与清净。</w:t>
      </w:r>
    </w:p>
    <w:p w14:paraId="66038D62" w14:textId="77777777" w:rsidR="00A255DF" w:rsidRDefault="00A255DF">
      <w:pPr>
        <w:rPr>
          <w:rFonts w:hint="eastAsia"/>
        </w:rPr>
      </w:pPr>
    </w:p>
    <w:p w14:paraId="7B1F981E" w14:textId="77777777" w:rsidR="00A255DF" w:rsidRDefault="00A255DF">
      <w:pPr>
        <w:rPr>
          <w:rFonts w:hint="eastAsia"/>
        </w:rPr>
      </w:pPr>
    </w:p>
    <w:p w14:paraId="6E60A83B" w14:textId="77777777" w:rsidR="00A255DF" w:rsidRDefault="00A255DF">
      <w:pPr>
        <w:rPr>
          <w:rFonts w:hint="eastAsia"/>
        </w:rPr>
      </w:pPr>
    </w:p>
    <w:p w14:paraId="0A388C97" w14:textId="77777777" w:rsidR="00A255DF" w:rsidRDefault="00A255DF">
      <w:pPr>
        <w:rPr>
          <w:rFonts w:hint="eastAsia"/>
        </w:rPr>
      </w:pPr>
      <w:r>
        <w:rPr>
          <w:rFonts w:hint="eastAsia"/>
        </w:rPr>
        <w:tab/>
        <w:t>最后的总结</w:t>
      </w:r>
    </w:p>
    <w:p w14:paraId="6D65B2DA" w14:textId="77777777" w:rsidR="00A255DF" w:rsidRDefault="00A255DF">
      <w:pPr>
        <w:rPr>
          <w:rFonts w:hint="eastAsia"/>
        </w:rPr>
      </w:pPr>
    </w:p>
    <w:p w14:paraId="0880656E" w14:textId="77777777" w:rsidR="00A255DF" w:rsidRDefault="00A255DF">
      <w:pPr>
        <w:rPr>
          <w:rFonts w:hint="eastAsia"/>
        </w:rPr>
      </w:pPr>
    </w:p>
    <w:p w14:paraId="1C56F742" w14:textId="77777777" w:rsidR="00A255DF" w:rsidRDefault="00A255DF">
      <w:pPr>
        <w:rPr>
          <w:rFonts w:hint="eastAsia"/>
        </w:rPr>
      </w:pPr>
      <w:r>
        <w:rPr>
          <w:rFonts w:hint="eastAsia"/>
        </w:rPr>
        <w:tab/>
        <w:t>“和尚”的拼音是“hē shàng”，这个词不仅代表了一种特定的身份或职业，更承载了深厚的文化内涵和历史价值。通过对和尚生活方式及社会角色的了解，我们可以更好地理解中国乃至东亚地区的宗教文化及其对现代社会的影响。</w:t>
      </w:r>
    </w:p>
    <w:p w14:paraId="0CBBA2A8" w14:textId="77777777" w:rsidR="00A255DF" w:rsidRDefault="00A255DF">
      <w:pPr>
        <w:rPr>
          <w:rFonts w:hint="eastAsia"/>
        </w:rPr>
      </w:pPr>
    </w:p>
    <w:p w14:paraId="7D874271" w14:textId="77777777" w:rsidR="00A255DF" w:rsidRDefault="00A255DF">
      <w:pPr>
        <w:rPr>
          <w:rFonts w:hint="eastAsia"/>
        </w:rPr>
      </w:pPr>
    </w:p>
    <w:p w14:paraId="11685CD3" w14:textId="77777777" w:rsidR="00A255DF" w:rsidRDefault="00A255DF">
      <w:pPr>
        <w:rPr>
          <w:rFonts w:hint="eastAsia"/>
        </w:rPr>
      </w:pPr>
      <w:r>
        <w:rPr>
          <w:rFonts w:hint="eastAsia"/>
        </w:rPr>
        <w:t>本文是由每日文章网(2345lzwz.cn)为大家创作</w:t>
      </w:r>
    </w:p>
    <w:p w14:paraId="3065921A" w14:textId="490CF6E4" w:rsidR="004E1A5A" w:rsidRDefault="004E1A5A"/>
    <w:sectPr w:rsidR="004E1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5A"/>
    <w:rsid w:val="004E1A5A"/>
    <w:rsid w:val="00A255D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9136E-0685-4A55-BC3F-B8934E0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A5A"/>
    <w:rPr>
      <w:rFonts w:cstheme="majorBidi"/>
      <w:color w:val="2F5496" w:themeColor="accent1" w:themeShade="BF"/>
      <w:sz w:val="28"/>
      <w:szCs w:val="28"/>
    </w:rPr>
  </w:style>
  <w:style w:type="character" w:customStyle="1" w:styleId="50">
    <w:name w:val="标题 5 字符"/>
    <w:basedOn w:val="a0"/>
    <w:link w:val="5"/>
    <w:uiPriority w:val="9"/>
    <w:semiHidden/>
    <w:rsid w:val="004E1A5A"/>
    <w:rPr>
      <w:rFonts w:cstheme="majorBidi"/>
      <w:color w:val="2F5496" w:themeColor="accent1" w:themeShade="BF"/>
      <w:sz w:val="24"/>
    </w:rPr>
  </w:style>
  <w:style w:type="character" w:customStyle="1" w:styleId="60">
    <w:name w:val="标题 6 字符"/>
    <w:basedOn w:val="a0"/>
    <w:link w:val="6"/>
    <w:uiPriority w:val="9"/>
    <w:semiHidden/>
    <w:rsid w:val="004E1A5A"/>
    <w:rPr>
      <w:rFonts w:cstheme="majorBidi"/>
      <w:b/>
      <w:bCs/>
      <w:color w:val="2F5496" w:themeColor="accent1" w:themeShade="BF"/>
    </w:rPr>
  </w:style>
  <w:style w:type="character" w:customStyle="1" w:styleId="70">
    <w:name w:val="标题 7 字符"/>
    <w:basedOn w:val="a0"/>
    <w:link w:val="7"/>
    <w:uiPriority w:val="9"/>
    <w:semiHidden/>
    <w:rsid w:val="004E1A5A"/>
    <w:rPr>
      <w:rFonts w:cstheme="majorBidi"/>
      <w:b/>
      <w:bCs/>
      <w:color w:val="595959" w:themeColor="text1" w:themeTint="A6"/>
    </w:rPr>
  </w:style>
  <w:style w:type="character" w:customStyle="1" w:styleId="80">
    <w:name w:val="标题 8 字符"/>
    <w:basedOn w:val="a0"/>
    <w:link w:val="8"/>
    <w:uiPriority w:val="9"/>
    <w:semiHidden/>
    <w:rsid w:val="004E1A5A"/>
    <w:rPr>
      <w:rFonts w:cstheme="majorBidi"/>
      <w:color w:val="595959" w:themeColor="text1" w:themeTint="A6"/>
    </w:rPr>
  </w:style>
  <w:style w:type="character" w:customStyle="1" w:styleId="90">
    <w:name w:val="标题 9 字符"/>
    <w:basedOn w:val="a0"/>
    <w:link w:val="9"/>
    <w:uiPriority w:val="9"/>
    <w:semiHidden/>
    <w:rsid w:val="004E1A5A"/>
    <w:rPr>
      <w:rFonts w:eastAsiaTheme="majorEastAsia" w:cstheme="majorBidi"/>
      <w:color w:val="595959" w:themeColor="text1" w:themeTint="A6"/>
    </w:rPr>
  </w:style>
  <w:style w:type="paragraph" w:styleId="a3">
    <w:name w:val="Title"/>
    <w:basedOn w:val="a"/>
    <w:next w:val="a"/>
    <w:link w:val="a4"/>
    <w:uiPriority w:val="10"/>
    <w:qFormat/>
    <w:rsid w:val="004E1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A5A"/>
    <w:pPr>
      <w:spacing w:before="160"/>
      <w:jc w:val="center"/>
    </w:pPr>
    <w:rPr>
      <w:i/>
      <w:iCs/>
      <w:color w:val="404040" w:themeColor="text1" w:themeTint="BF"/>
    </w:rPr>
  </w:style>
  <w:style w:type="character" w:customStyle="1" w:styleId="a8">
    <w:name w:val="引用 字符"/>
    <w:basedOn w:val="a0"/>
    <w:link w:val="a7"/>
    <w:uiPriority w:val="29"/>
    <w:rsid w:val="004E1A5A"/>
    <w:rPr>
      <w:i/>
      <w:iCs/>
      <w:color w:val="404040" w:themeColor="text1" w:themeTint="BF"/>
    </w:rPr>
  </w:style>
  <w:style w:type="paragraph" w:styleId="a9">
    <w:name w:val="List Paragraph"/>
    <w:basedOn w:val="a"/>
    <w:uiPriority w:val="34"/>
    <w:qFormat/>
    <w:rsid w:val="004E1A5A"/>
    <w:pPr>
      <w:ind w:left="720"/>
      <w:contextualSpacing/>
    </w:pPr>
  </w:style>
  <w:style w:type="character" w:styleId="aa">
    <w:name w:val="Intense Emphasis"/>
    <w:basedOn w:val="a0"/>
    <w:uiPriority w:val="21"/>
    <w:qFormat/>
    <w:rsid w:val="004E1A5A"/>
    <w:rPr>
      <w:i/>
      <w:iCs/>
      <w:color w:val="2F5496" w:themeColor="accent1" w:themeShade="BF"/>
    </w:rPr>
  </w:style>
  <w:style w:type="paragraph" w:styleId="ab">
    <w:name w:val="Intense Quote"/>
    <w:basedOn w:val="a"/>
    <w:next w:val="a"/>
    <w:link w:val="ac"/>
    <w:uiPriority w:val="30"/>
    <w:qFormat/>
    <w:rsid w:val="004E1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A5A"/>
    <w:rPr>
      <w:i/>
      <w:iCs/>
      <w:color w:val="2F5496" w:themeColor="accent1" w:themeShade="BF"/>
    </w:rPr>
  </w:style>
  <w:style w:type="character" w:styleId="ad">
    <w:name w:val="Intense Reference"/>
    <w:basedOn w:val="a0"/>
    <w:uiPriority w:val="32"/>
    <w:qFormat/>
    <w:rsid w:val="004E1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