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8AA4" w14:textId="77777777" w:rsidR="001D295C" w:rsidRDefault="001D295C">
      <w:pPr>
        <w:rPr>
          <w:rFonts w:hint="eastAsia"/>
        </w:rPr>
      </w:pPr>
      <w:r>
        <w:rPr>
          <w:rFonts w:hint="eastAsia"/>
        </w:rPr>
        <w:t>咋啦的拼音及对应词汇</w:t>
      </w:r>
    </w:p>
    <w:p w14:paraId="7C8381F5" w14:textId="77777777" w:rsidR="001D295C" w:rsidRDefault="001D295C">
      <w:pPr>
        <w:rPr>
          <w:rFonts w:hint="eastAsia"/>
        </w:rPr>
      </w:pPr>
      <w:r>
        <w:rPr>
          <w:rFonts w:hint="eastAsia"/>
        </w:rPr>
        <w:t>在汉语普通话中，“咋啦”（zěnme le）是一个常用的口语表达，它通常用来询问某事发生了什么或表示惊讶、关切等情绪。这个词语由“咋”和“啦”两个部分组成，其中“咋”是“怎么”的口语化形式，而“啦”则是一个语气词，用于加强语气或者使句子听起来更加自然流畅。</w:t>
      </w:r>
    </w:p>
    <w:p w14:paraId="7492352B" w14:textId="77777777" w:rsidR="001D295C" w:rsidRDefault="001D295C">
      <w:pPr>
        <w:rPr>
          <w:rFonts w:hint="eastAsia"/>
        </w:rPr>
      </w:pPr>
    </w:p>
    <w:p w14:paraId="57483677" w14:textId="77777777" w:rsidR="001D295C" w:rsidRDefault="001D295C">
      <w:pPr>
        <w:rPr>
          <w:rFonts w:hint="eastAsia"/>
        </w:rPr>
      </w:pPr>
      <w:r>
        <w:rPr>
          <w:rFonts w:hint="eastAsia"/>
        </w:rPr>
        <w:t>日常交流中的使用</w:t>
      </w:r>
    </w:p>
    <w:p w14:paraId="1E39E6CE" w14:textId="77777777" w:rsidR="001D295C" w:rsidRDefault="001D295C">
      <w:pPr>
        <w:rPr>
          <w:rFonts w:hint="eastAsia"/>
        </w:rPr>
      </w:pPr>
      <w:r>
        <w:rPr>
          <w:rFonts w:hint="eastAsia"/>
        </w:rPr>
        <w:t>“咋啦”这个词在日常生活对话里非常普遍，当你看到朋友突然变得沉默寡言或是脸上带着困惑的表情时，你可能会脱口而出：“咋啦？”这是一种亲切的方式去关心对方的状态。它不仅仅局限于面对面的交谈，在电话沟通或者即时通讯软件上也十分常见。例如，当你的同事在群里发了一条消息说他今天不能参加团队会议时，你可以回复：“咋啦？身体不舒服吗？”这既表达了对同事情况的好奇，也是一种温和的关怀。</w:t>
      </w:r>
    </w:p>
    <w:p w14:paraId="0A7CB975" w14:textId="77777777" w:rsidR="001D295C" w:rsidRDefault="001D295C">
      <w:pPr>
        <w:rPr>
          <w:rFonts w:hint="eastAsia"/>
        </w:rPr>
      </w:pPr>
    </w:p>
    <w:p w14:paraId="47E570B4" w14:textId="77777777" w:rsidR="001D295C" w:rsidRDefault="001D295C">
      <w:pPr>
        <w:rPr>
          <w:rFonts w:hint="eastAsia"/>
        </w:rPr>
      </w:pPr>
      <w:r>
        <w:rPr>
          <w:rFonts w:hint="eastAsia"/>
        </w:rPr>
        <w:t>不同语境下的含义变化</w:t>
      </w:r>
    </w:p>
    <w:p w14:paraId="47A04C85" w14:textId="77777777" w:rsidR="001D295C" w:rsidRDefault="001D295C">
      <w:pPr>
        <w:rPr>
          <w:rFonts w:hint="eastAsia"/>
        </w:rPr>
      </w:pPr>
      <w:r>
        <w:rPr>
          <w:rFonts w:hint="eastAsia"/>
        </w:rPr>
        <w:t>值得注意的是，“咋啦”的意思会根据上下文环境的不同而有所改变。有时候它可以传达出一种轻微的责备感，比如孩子打破了家里的花瓶，父母可能会问：“咋啦？这么不小心。”在一些非正式场合中，如果有人做了一些令人意想不到的事情，旁人也可能会用“咋啦？”来表达他们的疑惑或者惊讶。因此，理解“咋啦”的准确含义需要结合具体的场景来进行。</w:t>
      </w:r>
    </w:p>
    <w:p w14:paraId="1E5DD04A" w14:textId="77777777" w:rsidR="001D295C" w:rsidRDefault="001D295C">
      <w:pPr>
        <w:rPr>
          <w:rFonts w:hint="eastAsia"/>
        </w:rPr>
      </w:pPr>
    </w:p>
    <w:p w14:paraId="4782AF9B" w14:textId="77777777" w:rsidR="001D295C" w:rsidRDefault="001D295C">
      <w:pPr>
        <w:rPr>
          <w:rFonts w:hint="eastAsia"/>
        </w:rPr>
      </w:pPr>
      <w:r>
        <w:rPr>
          <w:rFonts w:hint="eastAsia"/>
        </w:rPr>
        <w:t>与其它类似表达方式的区别</w:t>
      </w:r>
    </w:p>
    <w:p w14:paraId="06CE4DA2" w14:textId="77777777" w:rsidR="001D295C" w:rsidRDefault="001D295C">
      <w:pPr>
        <w:rPr>
          <w:rFonts w:hint="eastAsia"/>
        </w:rPr>
      </w:pPr>
      <w:r>
        <w:rPr>
          <w:rFonts w:hint="eastAsia"/>
        </w:rPr>
        <w:t>虽然“咋啦”是中文里非常地道的一个说法，但也有不少与其功能相似的词汇，如“怎么了”、“怎么回事儿”。相比之下，“咋啦”更显随性和随意，尤其适合于朋友之间、家庭成员间的亲密互动。“怎么了”则相对正式一些，适用于更为广泛的社交圈；“怎么回事儿”则可能带有一点点追问的味道，暗示说话者希望得到更详细的解释。选择哪个词取决于你想要传递的信息以及你与听话者之间的关系亲疏程度。</w:t>
      </w:r>
    </w:p>
    <w:p w14:paraId="0CC2C2D9" w14:textId="77777777" w:rsidR="001D295C" w:rsidRDefault="001D295C">
      <w:pPr>
        <w:rPr>
          <w:rFonts w:hint="eastAsia"/>
        </w:rPr>
      </w:pPr>
    </w:p>
    <w:p w14:paraId="3ECBFD6C" w14:textId="77777777" w:rsidR="001D295C" w:rsidRDefault="001D295C">
      <w:pPr>
        <w:rPr>
          <w:rFonts w:hint="eastAsia"/>
        </w:rPr>
      </w:pPr>
      <w:r>
        <w:rPr>
          <w:rFonts w:hint="eastAsia"/>
        </w:rPr>
        <w:t>文化背景下的特殊意义</w:t>
      </w:r>
    </w:p>
    <w:p w14:paraId="7FD4F3F8" w14:textId="77777777" w:rsidR="001D295C" w:rsidRDefault="001D295C">
      <w:pPr>
        <w:rPr>
          <w:rFonts w:hint="eastAsia"/>
        </w:rPr>
      </w:pPr>
      <w:r>
        <w:rPr>
          <w:rFonts w:hint="eastAsia"/>
        </w:rPr>
        <w:t>从文化角度来看，“咋啦”反映了中国人注重人际关系和谐的特点。在中国社会，人们倾向于通过细腻的语言来表达关心和支持，而“咋啦”正是这样一种能够拉近人与人之间距离的表达方式。它简单直接却又饱含温情，体现了汉语丰富的表达力和中国文化的独特魅力。无论是遇到困难还是分享快乐时刻，“咋啦”都扮演着增进情感交流的重要角色。</w:t>
      </w:r>
    </w:p>
    <w:p w14:paraId="4F051AED" w14:textId="77777777" w:rsidR="001D295C" w:rsidRDefault="001D295C">
      <w:pPr>
        <w:rPr>
          <w:rFonts w:hint="eastAsia"/>
        </w:rPr>
      </w:pPr>
    </w:p>
    <w:p w14:paraId="6219B573" w14:textId="77777777" w:rsidR="001D295C" w:rsidRDefault="001D295C">
      <w:pPr>
        <w:rPr>
          <w:rFonts w:hint="eastAsia"/>
        </w:rPr>
      </w:pPr>
      <w:r>
        <w:rPr>
          <w:rFonts w:hint="eastAsia"/>
        </w:rPr>
        <w:t>本文是由每日文章网(2345lzwz.cn)为大家创作</w:t>
      </w:r>
    </w:p>
    <w:p w14:paraId="052AA58E" w14:textId="11E6E632" w:rsidR="00813240" w:rsidRDefault="00813240"/>
    <w:sectPr w:rsidR="00813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40"/>
    <w:rsid w:val="001D295C"/>
    <w:rsid w:val="007F2201"/>
    <w:rsid w:val="00813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076BE-191E-4A09-A72E-B4D456C7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3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3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3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3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3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3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3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3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3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3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3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3240"/>
    <w:rPr>
      <w:rFonts w:cstheme="majorBidi"/>
      <w:color w:val="2F5496" w:themeColor="accent1" w:themeShade="BF"/>
      <w:sz w:val="28"/>
      <w:szCs w:val="28"/>
    </w:rPr>
  </w:style>
  <w:style w:type="character" w:customStyle="1" w:styleId="50">
    <w:name w:val="标题 5 字符"/>
    <w:basedOn w:val="a0"/>
    <w:link w:val="5"/>
    <w:uiPriority w:val="9"/>
    <w:semiHidden/>
    <w:rsid w:val="00813240"/>
    <w:rPr>
      <w:rFonts w:cstheme="majorBidi"/>
      <w:color w:val="2F5496" w:themeColor="accent1" w:themeShade="BF"/>
      <w:sz w:val="24"/>
    </w:rPr>
  </w:style>
  <w:style w:type="character" w:customStyle="1" w:styleId="60">
    <w:name w:val="标题 6 字符"/>
    <w:basedOn w:val="a0"/>
    <w:link w:val="6"/>
    <w:uiPriority w:val="9"/>
    <w:semiHidden/>
    <w:rsid w:val="00813240"/>
    <w:rPr>
      <w:rFonts w:cstheme="majorBidi"/>
      <w:b/>
      <w:bCs/>
      <w:color w:val="2F5496" w:themeColor="accent1" w:themeShade="BF"/>
    </w:rPr>
  </w:style>
  <w:style w:type="character" w:customStyle="1" w:styleId="70">
    <w:name w:val="标题 7 字符"/>
    <w:basedOn w:val="a0"/>
    <w:link w:val="7"/>
    <w:uiPriority w:val="9"/>
    <w:semiHidden/>
    <w:rsid w:val="00813240"/>
    <w:rPr>
      <w:rFonts w:cstheme="majorBidi"/>
      <w:b/>
      <w:bCs/>
      <w:color w:val="595959" w:themeColor="text1" w:themeTint="A6"/>
    </w:rPr>
  </w:style>
  <w:style w:type="character" w:customStyle="1" w:styleId="80">
    <w:name w:val="标题 8 字符"/>
    <w:basedOn w:val="a0"/>
    <w:link w:val="8"/>
    <w:uiPriority w:val="9"/>
    <w:semiHidden/>
    <w:rsid w:val="00813240"/>
    <w:rPr>
      <w:rFonts w:cstheme="majorBidi"/>
      <w:color w:val="595959" w:themeColor="text1" w:themeTint="A6"/>
    </w:rPr>
  </w:style>
  <w:style w:type="character" w:customStyle="1" w:styleId="90">
    <w:name w:val="标题 9 字符"/>
    <w:basedOn w:val="a0"/>
    <w:link w:val="9"/>
    <w:uiPriority w:val="9"/>
    <w:semiHidden/>
    <w:rsid w:val="00813240"/>
    <w:rPr>
      <w:rFonts w:eastAsiaTheme="majorEastAsia" w:cstheme="majorBidi"/>
      <w:color w:val="595959" w:themeColor="text1" w:themeTint="A6"/>
    </w:rPr>
  </w:style>
  <w:style w:type="paragraph" w:styleId="a3">
    <w:name w:val="Title"/>
    <w:basedOn w:val="a"/>
    <w:next w:val="a"/>
    <w:link w:val="a4"/>
    <w:uiPriority w:val="10"/>
    <w:qFormat/>
    <w:rsid w:val="00813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3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3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240"/>
    <w:pPr>
      <w:spacing w:before="160"/>
      <w:jc w:val="center"/>
    </w:pPr>
    <w:rPr>
      <w:i/>
      <w:iCs/>
      <w:color w:val="404040" w:themeColor="text1" w:themeTint="BF"/>
    </w:rPr>
  </w:style>
  <w:style w:type="character" w:customStyle="1" w:styleId="a8">
    <w:name w:val="引用 字符"/>
    <w:basedOn w:val="a0"/>
    <w:link w:val="a7"/>
    <w:uiPriority w:val="29"/>
    <w:rsid w:val="00813240"/>
    <w:rPr>
      <w:i/>
      <w:iCs/>
      <w:color w:val="404040" w:themeColor="text1" w:themeTint="BF"/>
    </w:rPr>
  </w:style>
  <w:style w:type="paragraph" w:styleId="a9">
    <w:name w:val="List Paragraph"/>
    <w:basedOn w:val="a"/>
    <w:uiPriority w:val="34"/>
    <w:qFormat/>
    <w:rsid w:val="00813240"/>
    <w:pPr>
      <w:ind w:left="720"/>
      <w:contextualSpacing/>
    </w:pPr>
  </w:style>
  <w:style w:type="character" w:styleId="aa">
    <w:name w:val="Intense Emphasis"/>
    <w:basedOn w:val="a0"/>
    <w:uiPriority w:val="21"/>
    <w:qFormat/>
    <w:rsid w:val="00813240"/>
    <w:rPr>
      <w:i/>
      <w:iCs/>
      <w:color w:val="2F5496" w:themeColor="accent1" w:themeShade="BF"/>
    </w:rPr>
  </w:style>
  <w:style w:type="paragraph" w:styleId="ab">
    <w:name w:val="Intense Quote"/>
    <w:basedOn w:val="a"/>
    <w:next w:val="a"/>
    <w:link w:val="ac"/>
    <w:uiPriority w:val="30"/>
    <w:qFormat/>
    <w:rsid w:val="00813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3240"/>
    <w:rPr>
      <w:i/>
      <w:iCs/>
      <w:color w:val="2F5496" w:themeColor="accent1" w:themeShade="BF"/>
    </w:rPr>
  </w:style>
  <w:style w:type="character" w:styleId="ad">
    <w:name w:val="Intense Reference"/>
    <w:basedOn w:val="a0"/>
    <w:uiPriority w:val="32"/>
    <w:qFormat/>
    <w:rsid w:val="00813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