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1FFC7" w14:textId="77777777" w:rsidR="00B569E6" w:rsidRDefault="00B569E6">
      <w:pPr>
        <w:rPr>
          <w:rFonts w:hint="eastAsia"/>
        </w:rPr>
      </w:pPr>
      <w:r>
        <w:rPr>
          <w:rFonts w:hint="eastAsia"/>
        </w:rPr>
        <w:t>名人感悟人生哲理句子简短</w:t>
      </w:r>
    </w:p>
    <w:p w14:paraId="0103A013" w14:textId="77777777" w:rsidR="00B569E6" w:rsidRDefault="00B569E6">
      <w:pPr>
        <w:rPr>
          <w:rFonts w:hint="eastAsia"/>
        </w:rPr>
      </w:pPr>
      <w:r>
        <w:rPr>
          <w:rFonts w:hint="eastAsia"/>
        </w:rPr>
        <w:t>人生哲理常常通过名人的智慧凝练而成，这些短句不仅精辟，且充满启发性。每一句话都能引发深思，帮助我们在复杂的生活中找到方向。</w:t>
      </w:r>
    </w:p>
    <w:p w14:paraId="18175030" w14:textId="77777777" w:rsidR="00B569E6" w:rsidRDefault="00B569E6"/>
    <w:p w14:paraId="39A8D12F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人生的意义</w:t>
      </w:r>
    </w:p>
    <w:p w14:paraId="3CB8E891" w14:textId="77777777" w:rsidR="00B569E6" w:rsidRDefault="00B569E6">
      <w:pPr>
        <w:rPr>
          <w:rFonts w:hint="eastAsia"/>
        </w:rPr>
      </w:pPr>
      <w:r>
        <w:rPr>
          <w:rFonts w:hint="eastAsia"/>
        </w:rPr>
        <w:t>正如苏格拉底所说：“未经审视的生活不值得过。”这句话提醒我们，只有深入思考自己的生活和选择，才能发现真正的价值与意义。审视自己的目标和信念，能够帮助我们更清晰地认识自己。</w:t>
      </w:r>
    </w:p>
    <w:p w14:paraId="61946052" w14:textId="77777777" w:rsidR="00B569E6" w:rsidRDefault="00B569E6"/>
    <w:p w14:paraId="7A33827D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坚持与努力</w:t>
      </w:r>
    </w:p>
    <w:p w14:paraId="04889779" w14:textId="77777777" w:rsidR="00B569E6" w:rsidRDefault="00B569E6">
      <w:pPr>
        <w:rPr>
          <w:rFonts w:hint="eastAsia"/>
        </w:rPr>
      </w:pPr>
      <w:r>
        <w:rPr>
          <w:rFonts w:hint="eastAsia"/>
        </w:rPr>
        <w:t>爱迪生曾说：“天才是</w:t>
      </w:r>
      <w:r>
        <w:rPr>
          <w:rFonts w:hint="eastAsia"/>
        </w:rPr>
        <w:t>1%</w:t>
      </w:r>
      <w:r>
        <w:rPr>
          <w:rFonts w:hint="eastAsia"/>
        </w:rPr>
        <w:t>的灵感加上</w:t>
      </w:r>
      <w:r>
        <w:rPr>
          <w:rFonts w:hint="eastAsia"/>
        </w:rPr>
        <w:t>99%</w:t>
      </w:r>
      <w:r>
        <w:rPr>
          <w:rFonts w:hint="eastAsia"/>
        </w:rPr>
        <w:t>的汗水。”这句经典的名言强调了坚持和努力的重要性。成功往往不是偶然，而是通过不断的努力和对目标的执着追求而获得的。</w:t>
      </w:r>
    </w:p>
    <w:p w14:paraId="18E7A127" w14:textId="77777777" w:rsidR="00B569E6" w:rsidRDefault="00B569E6"/>
    <w:p w14:paraId="63D64A3A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时间的珍贵</w:t>
      </w:r>
    </w:p>
    <w:p w14:paraId="75E78FB5" w14:textId="77777777" w:rsidR="00B569E6" w:rsidRDefault="00B569E6">
      <w:pPr>
        <w:rPr>
          <w:rFonts w:hint="eastAsia"/>
        </w:rPr>
      </w:pPr>
      <w:r>
        <w:rPr>
          <w:rFonts w:hint="eastAsia"/>
        </w:rPr>
        <w:t>乔布斯在一次演讲中提到：“你不能将时间用来换取生命。”这句话深刻地提醒我们，时间是人生中最宝贵的财富，我们应该珍惜每一刻，专注于那些真正重要的事情。</w:t>
      </w:r>
    </w:p>
    <w:p w14:paraId="217CC3E6" w14:textId="77777777" w:rsidR="00B569E6" w:rsidRDefault="00B569E6"/>
    <w:p w14:paraId="5F705F39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接纳变化</w:t>
      </w:r>
    </w:p>
    <w:p w14:paraId="6821F4BE" w14:textId="77777777" w:rsidR="00B569E6" w:rsidRDefault="00B569E6">
      <w:pPr>
        <w:rPr>
          <w:rFonts w:hint="eastAsia"/>
        </w:rPr>
      </w:pPr>
      <w:r>
        <w:rPr>
          <w:rFonts w:hint="eastAsia"/>
        </w:rPr>
        <w:t>达尔文指出：“不是最强的物种能生存，而是最能适应变化的物种。”在快速变化的现代社会，灵活适应新环境和挑战，是我们生存和发展的关键。勇于接纳变化，有助于我们迎接未来的机遇。</w:t>
      </w:r>
    </w:p>
    <w:p w14:paraId="7BB347BF" w14:textId="77777777" w:rsidR="00B569E6" w:rsidRDefault="00B569E6"/>
    <w:p w14:paraId="1A187F78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追求梦想</w:t>
      </w:r>
    </w:p>
    <w:p w14:paraId="3887BA2F" w14:textId="77777777" w:rsidR="00B569E6" w:rsidRDefault="00B569E6">
      <w:pPr>
        <w:rPr>
          <w:rFonts w:hint="eastAsia"/>
        </w:rPr>
      </w:pPr>
      <w:r>
        <w:rPr>
          <w:rFonts w:hint="eastAsia"/>
        </w:rPr>
        <w:t>马丁·路德·金说过：“我有一个梦想。”梦想是推动我们前进的动力。无论现实多么艰难，坚定的信念和对梦想的追求，能让我们在逆境中找到勇气，继续前行。</w:t>
      </w:r>
    </w:p>
    <w:p w14:paraId="403656ED" w14:textId="77777777" w:rsidR="00B569E6" w:rsidRDefault="00B569E6"/>
    <w:p w14:paraId="58A47B4B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人际关系的重要性</w:t>
      </w:r>
    </w:p>
    <w:p w14:paraId="559AEFBB" w14:textId="77777777" w:rsidR="00B569E6" w:rsidRDefault="00B569E6">
      <w:pPr>
        <w:rPr>
          <w:rFonts w:hint="eastAsia"/>
        </w:rPr>
      </w:pPr>
      <w:r>
        <w:rPr>
          <w:rFonts w:hint="eastAsia"/>
        </w:rPr>
        <w:t>海明威曾说：“人们需要彼此。”这句话强调了人际关系在生活中的重要性。良好的人际关系不仅能为我们带来快乐，也能在困境中给予支持和力量。</w:t>
      </w:r>
    </w:p>
    <w:p w14:paraId="72F9F5D3" w14:textId="77777777" w:rsidR="00B569E6" w:rsidRDefault="00B569E6"/>
    <w:p w14:paraId="33D9F33D" w14:textId="77777777" w:rsidR="00B569E6" w:rsidRDefault="00B569E6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心态与幸福</w:t>
      </w:r>
    </w:p>
    <w:p w14:paraId="20C6685D" w14:textId="77777777" w:rsidR="00B569E6" w:rsidRDefault="00B569E6">
      <w:pPr>
        <w:rPr>
          <w:rFonts w:hint="eastAsia"/>
        </w:rPr>
      </w:pPr>
      <w:r>
        <w:rPr>
          <w:rFonts w:hint="eastAsia"/>
        </w:rPr>
        <w:t>佛陀曾教导：“心是所有事物的根本。”我们的心态决定了我们对生活的感知和反应。积极的心态可以帮助我们应对挑战，找到生活中的快乐与满足。</w:t>
      </w:r>
    </w:p>
    <w:p w14:paraId="3AA1CBAE" w14:textId="77777777" w:rsidR="00B569E6" w:rsidRDefault="00B569E6"/>
    <w:p w14:paraId="2E65561F" w14:textId="77777777" w:rsidR="00B569E6" w:rsidRDefault="00B569E6">
      <w:pPr>
        <w:rPr>
          <w:rFonts w:hint="eastAsia"/>
        </w:rPr>
      </w:pPr>
      <w:r>
        <w:rPr>
          <w:rFonts w:hint="eastAsia"/>
        </w:rPr>
        <w:t>最后的总结</w:t>
      </w:r>
    </w:p>
    <w:p w14:paraId="6A787E1A" w14:textId="77777777" w:rsidR="00B569E6" w:rsidRDefault="00B569E6">
      <w:r>
        <w:rPr>
          <w:rFonts w:hint="eastAsia"/>
        </w:rPr>
        <w:t>名人的人生哲理句子虽简短，却蕴含了深刻的智慧。通过这些经典短句，我们能够更好地反思自己的生活，找到前进的动力和方向。让我们从中汲取力量，勇敢追求自己的人生目标。</w:t>
      </w:r>
    </w:p>
    <w:p w14:paraId="7D478641" w14:textId="77777777" w:rsidR="00B569E6" w:rsidRDefault="00B569E6"/>
    <w:p w14:paraId="78FD3260" w14:textId="77777777" w:rsidR="00B569E6" w:rsidRDefault="00B569E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9144738" w14:textId="3BF67542" w:rsidR="00FC3925" w:rsidRDefault="00FC3925"/>
    <w:sectPr w:rsidR="00FC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5"/>
    <w:rsid w:val="00B569E6"/>
    <w:rsid w:val="00BF10E6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62DFC-E747-43F6-8694-0CF6B17F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3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3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39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39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39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39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39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39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39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3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3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39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39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39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39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39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39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3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3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3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9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3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9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9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3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